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512" w:rsidRPr="00017C8F" w:rsidRDefault="00D67512" w:rsidP="00D67512">
      <w:pPr>
        <w:jc w:val="center"/>
        <w:rPr>
          <w:rFonts w:cstheme="minorHAnsi"/>
          <w:b/>
          <w:color w:val="1F4E79" w:themeColor="accent1" w:themeShade="80"/>
          <w:sz w:val="28"/>
          <w:szCs w:val="28"/>
        </w:rPr>
      </w:pPr>
      <w:r w:rsidRPr="00017C8F">
        <w:rPr>
          <w:rFonts w:cstheme="minorHAnsi"/>
          <w:b/>
          <w:color w:val="1F4E79" w:themeColor="accent1" w:themeShade="80"/>
          <w:sz w:val="28"/>
          <w:szCs w:val="28"/>
        </w:rPr>
        <w:t xml:space="preserve">ECM </w:t>
      </w:r>
      <w:r w:rsidR="00A960ED">
        <w:rPr>
          <w:rFonts w:cstheme="minorHAnsi"/>
          <w:b/>
          <w:color w:val="1F4E79" w:themeColor="accent1" w:themeShade="80"/>
          <w:sz w:val="28"/>
          <w:szCs w:val="28"/>
        </w:rPr>
        <w:t xml:space="preserve">Eligibility </w:t>
      </w:r>
      <w:r w:rsidRPr="00017C8F">
        <w:rPr>
          <w:rFonts w:cstheme="minorHAnsi"/>
          <w:b/>
          <w:color w:val="1F4E79" w:themeColor="accent1" w:themeShade="80"/>
          <w:sz w:val="28"/>
          <w:szCs w:val="28"/>
        </w:rPr>
        <w:t>Screening &amp; Outreach Checklist (Adult)</w:t>
      </w:r>
    </w:p>
    <w:p w:rsidR="00D67512" w:rsidRPr="00017C8F" w:rsidRDefault="00013989" w:rsidP="00D6751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D67512" w:rsidRPr="00017C8F" w:rsidRDefault="00D67512" w:rsidP="00D67512">
      <w:pPr>
        <w:rPr>
          <w:rFonts w:cstheme="minorHAnsi"/>
          <w:b/>
          <w:color w:val="2E74B5" w:themeColor="accent1" w:themeShade="BF"/>
          <w:sz w:val="24"/>
          <w:szCs w:val="24"/>
        </w:rPr>
      </w:pPr>
      <w:r w:rsidRPr="00017C8F">
        <w:rPr>
          <w:rFonts w:cstheme="minorHAnsi"/>
          <w:b/>
          <w:color w:val="2E74B5" w:themeColor="accent1" w:themeShade="BF"/>
          <w:sz w:val="24"/>
          <w:szCs w:val="24"/>
        </w:rPr>
        <w:t>Member Identification &amp; Referral</w:t>
      </w:r>
    </w:p>
    <w:p w:rsidR="00D67512" w:rsidRPr="00017C8F" w:rsidRDefault="00D67512" w:rsidP="00D5547F">
      <w:pPr>
        <w:contextualSpacing/>
        <w:rPr>
          <w:rFonts w:cstheme="minorHAnsi"/>
          <w:sz w:val="24"/>
          <w:szCs w:val="24"/>
        </w:rPr>
      </w:pPr>
      <w:r w:rsidRPr="00017C8F">
        <w:rPr>
          <w:rFonts w:cstheme="minorHAnsi"/>
          <w:b/>
          <w:sz w:val="24"/>
          <w:szCs w:val="24"/>
        </w:rPr>
        <w:t>Referral source:</w:t>
      </w:r>
      <w:r w:rsidRPr="00017C8F">
        <w:rPr>
          <w:rFonts w:cstheme="minorHAnsi"/>
          <w:sz w:val="24"/>
          <w:szCs w:val="24"/>
        </w:rPr>
        <w:t xml:space="preserve">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Hospital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Clinic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Community Partner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Shelter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Self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Family             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Other: ________</w:t>
      </w:r>
      <w:r w:rsidRPr="00017C8F">
        <w:rPr>
          <w:rFonts w:cstheme="minorHAnsi"/>
          <w:sz w:val="24"/>
          <w:szCs w:val="24"/>
        </w:rPr>
        <w:br/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</w:t>
      </w:r>
      <w:r w:rsidRPr="00017C8F">
        <w:rPr>
          <w:rFonts w:cstheme="minorHAnsi"/>
          <w:b/>
          <w:sz w:val="24"/>
          <w:szCs w:val="24"/>
        </w:rPr>
        <w:t>Date referral received:</w:t>
      </w:r>
      <w:r w:rsidRPr="00017C8F">
        <w:rPr>
          <w:rFonts w:cstheme="minorHAnsi"/>
          <w:sz w:val="24"/>
          <w:szCs w:val="24"/>
        </w:rPr>
        <w:t xml:space="preserve"> ____________</w:t>
      </w:r>
      <w:r w:rsidRPr="00017C8F">
        <w:rPr>
          <w:rFonts w:cstheme="minorHAnsi"/>
          <w:sz w:val="24"/>
          <w:szCs w:val="24"/>
        </w:rPr>
        <w:br/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</w:t>
      </w:r>
      <w:r w:rsidRPr="00017C8F">
        <w:rPr>
          <w:rFonts w:cstheme="minorHAnsi"/>
          <w:b/>
          <w:sz w:val="24"/>
          <w:szCs w:val="24"/>
        </w:rPr>
        <w:t>Reason for referral (brief):</w:t>
      </w:r>
      <w:r w:rsidRPr="00017C8F">
        <w:rPr>
          <w:rFonts w:cstheme="minorHAnsi"/>
          <w:sz w:val="24"/>
          <w:szCs w:val="24"/>
        </w:rPr>
        <w:t xml:space="preserve"> __________________________________________</w:t>
      </w:r>
      <w:r w:rsidRPr="00017C8F">
        <w:rPr>
          <w:rFonts w:cstheme="minorHAnsi"/>
          <w:sz w:val="24"/>
          <w:szCs w:val="24"/>
        </w:rPr>
        <w:br/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</w:t>
      </w:r>
      <w:r w:rsidRPr="00017C8F">
        <w:rPr>
          <w:rFonts w:cstheme="minorHAnsi"/>
          <w:b/>
          <w:sz w:val="24"/>
          <w:szCs w:val="24"/>
        </w:rPr>
        <w:t>Best contact method:</w:t>
      </w:r>
      <w:r w:rsidRPr="00017C8F">
        <w:rPr>
          <w:rFonts w:cstheme="minorHAnsi"/>
          <w:sz w:val="24"/>
          <w:szCs w:val="24"/>
        </w:rPr>
        <w:t xml:space="preserve">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Phone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Text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Email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In-person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Other: ________</w:t>
      </w:r>
      <w:r w:rsidRPr="00017C8F">
        <w:rPr>
          <w:rFonts w:cstheme="minorHAnsi"/>
          <w:sz w:val="24"/>
          <w:szCs w:val="24"/>
        </w:rPr>
        <w:br/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</w:t>
      </w:r>
      <w:r w:rsidRPr="00017C8F">
        <w:rPr>
          <w:rFonts w:cstheme="minorHAnsi"/>
          <w:b/>
          <w:sz w:val="24"/>
          <w:szCs w:val="24"/>
        </w:rPr>
        <w:t>Preferred language:</w:t>
      </w:r>
      <w:r w:rsidRPr="00017C8F">
        <w:rPr>
          <w:rFonts w:cstheme="minorHAnsi"/>
          <w:sz w:val="24"/>
          <w:szCs w:val="24"/>
        </w:rPr>
        <w:t xml:space="preserve"> ____________________</w:t>
      </w:r>
      <w:r w:rsidRPr="00017C8F">
        <w:rPr>
          <w:rFonts w:cstheme="minorHAnsi"/>
          <w:sz w:val="24"/>
          <w:szCs w:val="24"/>
        </w:rPr>
        <w:br/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</w:t>
      </w:r>
      <w:r w:rsidRPr="00017C8F">
        <w:rPr>
          <w:rFonts w:cstheme="minorHAnsi"/>
          <w:b/>
          <w:sz w:val="24"/>
          <w:szCs w:val="24"/>
        </w:rPr>
        <w:t>Current location:</w:t>
      </w:r>
      <w:r w:rsidRPr="00017C8F">
        <w:rPr>
          <w:rFonts w:cstheme="minorHAnsi"/>
          <w:sz w:val="24"/>
          <w:szCs w:val="24"/>
        </w:rPr>
        <w:t xml:space="preserve">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Home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Shelter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Street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Facility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Unknown</w:t>
      </w:r>
    </w:p>
    <w:p w:rsidR="00D67512" w:rsidRPr="00017C8F" w:rsidRDefault="00013989" w:rsidP="00D6751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D67512" w:rsidRPr="00017C8F" w:rsidRDefault="00D67512" w:rsidP="00D67512">
      <w:pPr>
        <w:rPr>
          <w:rFonts w:cstheme="minorHAnsi"/>
          <w:b/>
          <w:color w:val="2E74B5" w:themeColor="accent1" w:themeShade="BF"/>
          <w:sz w:val="24"/>
          <w:szCs w:val="24"/>
        </w:rPr>
      </w:pPr>
      <w:r w:rsidRPr="00017C8F">
        <w:rPr>
          <w:rFonts w:cstheme="minorHAnsi"/>
          <w:b/>
          <w:color w:val="2E74B5" w:themeColor="accent1" w:themeShade="BF"/>
          <w:sz w:val="24"/>
          <w:szCs w:val="24"/>
        </w:rPr>
        <w:t>Basic Eligibility (REQUIRED)</w:t>
      </w:r>
    </w:p>
    <w:p w:rsidR="00D67512" w:rsidRPr="00017C8F" w:rsidRDefault="00D67512" w:rsidP="00D67512">
      <w:pPr>
        <w:rPr>
          <w:rFonts w:cstheme="minorHAnsi"/>
          <w:sz w:val="24"/>
          <w:szCs w:val="24"/>
        </w:rPr>
      </w:pP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Enrolled in Medi-Cal Managed Care Plan (MCP)</w:t>
      </w:r>
    </w:p>
    <w:p w:rsidR="00D67512" w:rsidRPr="00017C8F" w:rsidRDefault="00D67512" w:rsidP="00D67512">
      <w:pPr>
        <w:rPr>
          <w:rFonts w:cstheme="minorHAnsi"/>
          <w:sz w:val="24"/>
          <w:szCs w:val="24"/>
        </w:rPr>
      </w:pPr>
      <w:r w:rsidRPr="00017C8F">
        <w:rPr>
          <w:rFonts w:cstheme="minorHAnsi"/>
          <w:b/>
          <w:sz w:val="24"/>
          <w:szCs w:val="24"/>
        </w:rPr>
        <w:t>Plan:</w:t>
      </w:r>
      <w:r w:rsidRPr="00017C8F">
        <w:rPr>
          <w:rFonts w:cstheme="minorHAnsi"/>
          <w:sz w:val="24"/>
          <w:szCs w:val="24"/>
        </w:rPr>
        <w:t xml:space="preserve">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CCAH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Kaiser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Other: ____________ </w:t>
      </w:r>
    </w:p>
    <w:p w:rsidR="00D67512" w:rsidRPr="00017C8F" w:rsidRDefault="00D67512" w:rsidP="00D67512">
      <w:pPr>
        <w:rPr>
          <w:rFonts w:cstheme="minorHAnsi"/>
          <w:sz w:val="24"/>
          <w:szCs w:val="24"/>
        </w:rPr>
      </w:pPr>
      <w:r w:rsidRPr="00017C8F">
        <w:rPr>
          <w:rFonts w:cstheme="minorHAnsi"/>
          <w:b/>
          <w:sz w:val="24"/>
          <w:szCs w:val="24"/>
        </w:rPr>
        <w:t>Member ID:</w:t>
      </w:r>
      <w:r w:rsidRPr="00017C8F">
        <w:rPr>
          <w:rFonts w:cstheme="minorHAnsi"/>
          <w:sz w:val="24"/>
          <w:szCs w:val="24"/>
        </w:rPr>
        <w:t xml:space="preserve"> _______________ </w:t>
      </w:r>
    </w:p>
    <w:p w:rsidR="00D67512" w:rsidRPr="00017C8F" w:rsidRDefault="00D67512" w:rsidP="00D67512">
      <w:pPr>
        <w:rPr>
          <w:rFonts w:cstheme="minorHAnsi"/>
          <w:sz w:val="24"/>
          <w:szCs w:val="24"/>
        </w:rPr>
      </w:pPr>
      <w:r w:rsidRPr="00017C8F">
        <w:rPr>
          <w:rFonts w:cstheme="minorHAnsi"/>
          <w:b/>
          <w:sz w:val="24"/>
          <w:szCs w:val="24"/>
        </w:rPr>
        <w:t>Verified via</w:t>
      </w:r>
      <w:r w:rsidRPr="00017C8F">
        <w:rPr>
          <w:rFonts w:cstheme="minorHAnsi"/>
          <w:sz w:val="24"/>
          <w:szCs w:val="24"/>
        </w:rPr>
        <w:t xml:space="preserve">: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Jiva Portal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Alliance Rep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Other:________________ </w:t>
      </w:r>
    </w:p>
    <w:p w:rsidR="00F204A0" w:rsidRPr="00017C8F" w:rsidRDefault="00D67512" w:rsidP="00F204A0">
      <w:pPr>
        <w:rPr>
          <w:rFonts w:cstheme="minorHAnsi"/>
          <w:sz w:val="24"/>
          <w:szCs w:val="24"/>
        </w:rPr>
      </w:pP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</w:t>
      </w:r>
      <w:r w:rsidRPr="00017C8F">
        <w:rPr>
          <w:rFonts w:cstheme="minorHAnsi"/>
          <w:b/>
          <w:sz w:val="24"/>
          <w:szCs w:val="24"/>
        </w:rPr>
        <w:t>County of residence:</w:t>
      </w:r>
      <w:r w:rsidRPr="00017C8F">
        <w:rPr>
          <w:rFonts w:cstheme="minorHAnsi"/>
          <w:sz w:val="24"/>
          <w:szCs w:val="24"/>
        </w:rPr>
        <w:t xml:space="preserve"> : </w:t>
      </w:r>
      <w:sdt>
        <w:sdtPr>
          <w:rPr>
            <w:rFonts w:cstheme="minorHAnsi"/>
            <w:sz w:val="24"/>
            <w:szCs w:val="24"/>
          </w:rPr>
          <w:tag w:val="goog_rdk_24"/>
          <w:id w:val="-907840969"/>
        </w:sdtPr>
        <w:sdtEndPr/>
        <w:sdtContent>
          <w:r w:rsidRPr="00017C8F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</w:sdtContent>
      </w:sdt>
      <w:r w:rsidRPr="00017C8F">
        <w:rPr>
          <w:rFonts w:cstheme="minorHAnsi"/>
          <w:sz w:val="24"/>
          <w:szCs w:val="24"/>
        </w:rPr>
        <w:t xml:space="preserve"> Santa Cruz  </w:t>
      </w:r>
      <w:sdt>
        <w:sdtPr>
          <w:rPr>
            <w:rFonts w:cstheme="minorHAnsi"/>
            <w:sz w:val="24"/>
            <w:szCs w:val="24"/>
          </w:rPr>
          <w:tag w:val="goog_rdk_25"/>
          <w:id w:val="1186091071"/>
        </w:sdtPr>
        <w:sdtEndPr/>
        <w:sdtContent>
          <w:r w:rsidRPr="00017C8F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</w:sdtContent>
      </w:sdt>
      <w:r w:rsidRPr="00017C8F">
        <w:rPr>
          <w:rFonts w:cstheme="minorHAnsi"/>
          <w:sz w:val="24"/>
          <w:szCs w:val="24"/>
        </w:rPr>
        <w:t xml:space="preserve"> Monterey   </w:t>
      </w:r>
      <w:sdt>
        <w:sdtPr>
          <w:rPr>
            <w:rFonts w:cstheme="minorHAnsi"/>
            <w:sz w:val="24"/>
            <w:szCs w:val="24"/>
          </w:rPr>
          <w:tag w:val="goog_rdk_26"/>
          <w:id w:val="925353120"/>
        </w:sdtPr>
        <w:sdtEndPr/>
        <w:sdtContent>
          <w:r w:rsidRPr="00017C8F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</w:sdtContent>
      </w:sdt>
      <w:r w:rsidRPr="00017C8F">
        <w:rPr>
          <w:rFonts w:cstheme="minorHAnsi"/>
          <w:sz w:val="24"/>
          <w:szCs w:val="24"/>
        </w:rPr>
        <w:t xml:space="preserve"> Other: ____________</w:t>
      </w:r>
      <w:r w:rsidRPr="00017C8F">
        <w:rPr>
          <w:rFonts w:cstheme="minorHAnsi"/>
          <w:sz w:val="24"/>
          <w:szCs w:val="24"/>
        </w:rPr>
        <w:br/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</w:t>
      </w:r>
      <w:r w:rsidRPr="00017C8F">
        <w:rPr>
          <w:rFonts w:cstheme="minorHAnsi"/>
          <w:b/>
          <w:sz w:val="24"/>
          <w:szCs w:val="24"/>
        </w:rPr>
        <w:t>Share of Cost (SOC):</w:t>
      </w:r>
      <w:r w:rsidRPr="00017C8F">
        <w:rPr>
          <w:rFonts w:cstheme="minorHAnsi"/>
          <w:sz w:val="24"/>
          <w:szCs w:val="24"/>
        </w:rPr>
        <w:t xml:space="preserve">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Yes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="000C6200" w:rsidRPr="00017C8F">
        <w:rPr>
          <w:rFonts w:cstheme="minorHAnsi"/>
          <w:sz w:val="24"/>
          <w:szCs w:val="24"/>
        </w:rPr>
        <w:t xml:space="preserve"> No</w:t>
      </w:r>
    </w:p>
    <w:p w:rsidR="00F204A0" w:rsidRPr="00017C8F" w:rsidRDefault="00F204A0" w:rsidP="00F204A0">
      <w:pPr>
        <w:rPr>
          <w:rFonts w:cstheme="minorHAnsi"/>
          <w:sz w:val="24"/>
          <w:szCs w:val="24"/>
        </w:rPr>
      </w:pP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</w:t>
      </w:r>
      <w:r w:rsidRPr="00017C8F">
        <w:rPr>
          <w:rFonts w:cstheme="minorHAnsi"/>
          <w:b/>
          <w:sz w:val="24"/>
          <w:szCs w:val="24"/>
        </w:rPr>
        <w:t>Currently enrolled in ECM?</w:t>
      </w:r>
      <w:r w:rsidRPr="00017C8F">
        <w:rPr>
          <w:rFonts w:cstheme="minorHAnsi"/>
          <w:sz w:val="24"/>
          <w:szCs w:val="24"/>
        </w:rPr>
        <w:t xml:space="preserve">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Yes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No</w:t>
      </w:r>
      <w:r w:rsidRPr="00017C8F">
        <w:rPr>
          <w:rFonts w:cstheme="minorHAnsi"/>
          <w:sz w:val="24"/>
          <w:szCs w:val="24"/>
        </w:rPr>
        <w:br/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</w:t>
      </w:r>
      <w:r w:rsidRPr="00017C8F">
        <w:rPr>
          <w:rFonts w:cstheme="minorHAnsi"/>
          <w:b/>
          <w:sz w:val="24"/>
          <w:szCs w:val="24"/>
        </w:rPr>
        <w:t>Assigned case manager (if yes):</w:t>
      </w:r>
      <w:r w:rsidRPr="00017C8F">
        <w:rPr>
          <w:rFonts w:cstheme="minorHAnsi"/>
          <w:sz w:val="24"/>
          <w:szCs w:val="24"/>
        </w:rPr>
        <w:t xml:space="preserve"> __________________</w:t>
      </w:r>
    </w:p>
    <w:p w:rsidR="00D67512" w:rsidRPr="00017C8F" w:rsidRDefault="00F204A0" w:rsidP="00D67512">
      <w:pPr>
        <w:rPr>
          <w:rFonts w:cstheme="minorHAnsi"/>
          <w:sz w:val="24"/>
          <w:szCs w:val="24"/>
        </w:rPr>
      </w:pP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</w:t>
      </w:r>
      <w:r w:rsidRPr="00017C8F">
        <w:rPr>
          <w:rFonts w:cstheme="minorHAnsi"/>
          <w:b/>
          <w:sz w:val="24"/>
          <w:szCs w:val="24"/>
        </w:rPr>
        <w:t>Notes on coordination needs</w:t>
      </w:r>
      <w:r w:rsidRPr="00017C8F">
        <w:rPr>
          <w:rFonts w:cstheme="minorHAnsi"/>
          <w:sz w:val="24"/>
          <w:szCs w:val="24"/>
        </w:rPr>
        <w:t>: ______________________________</w:t>
      </w:r>
    </w:p>
    <w:p w:rsidR="00D67512" w:rsidRPr="00017C8F" w:rsidRDefault="00013989" w:rsidP="00D6751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D67512" w:rsidRPr="00017C8F" w:rsidRDefault="00D67512" w:rsidP="00D67512">
      <w:pPr>
        <w:rPr>
          <w:rFonts w:cstheme="minorHAnsi"/>
          <w:b/>
          <w:color w:val="2E74B5" w:themeColor="accent1" w:themeShade="BF"/>
          <w:sz w:val="24"/>
          <w:szCs w:val="24"/>
        </w:rPr>
      </w:pPr>
      <w:r w:rsidRPr="00017C8F">
        <w:rPr>
          <w:rFonts w:cstheme="minorHAnsi"/>
          <w:b/>
          <w:color w:val="2E74B5" w:themeColor="accent1" w:themeShade="BF"/>
          <w:sz w:val="24"/>
          <w:szCs w:val="24"/>
        </w:rPr>
        <w:t>ECM Population of Focus (POF) Screening – Adults</w:t>
      </w:r>
    </w:p>
    <w:p w:rsidR="00D67512" w:rsidRPr="00017C8F" w:rsidRDefault="00D67512" w:rsidP="00D67512">
      <w:pPr>
        <w:rPr>
          <w:rFonts w:cstheme="minorHAnsi"/>
          <w:b/>
          <w:i/>
          <w:sz w:val="24"/>
          <w:szCs w:val="24"/>
        </w:rPr>
      </w:pPr>
      <w:r w:rsidRPr="00017C8F">
        <w:rPr>
          <w:rFonts w:cstheme="minorHAnsi"/>
          <w:b/>
          <w:i/>
          <w:sz w:val="24"/>
          <w:szCs w:val="24"/>
        </w:rPr>
        <w:t xml:space="preserve">(Must meet ≥1) </w:t>
      </w:r>
    </w:p>
    <w:p w:rsidR="00D67512" w:rsidRPr="00017C8F" w:rsidRDefault="00D67512" w:rsidP="00D67512">
      <w:pPr>
        <w:rPr>
          <w:rFonts w:cstheme="minorHAnsi"/>
          <w:b/>
          <w:color w:val="00B050"/>
          <w:sz w:val="24"/>
          <w:szCs w:val="24"/>
        </w:rPr>
      </w:pPr>
      <w:r w:rsidRPr="00017C8F">
        <w:rPr>
          <w:rFonts w:cstheme="minorHAnsi"/>
          <w:b/>
          <w:color w:val="00B050"/>
          <w:sz w:val="24"/>
          <w:szCs w:val="24"/>
        </w:rPr>
        <w:t>1. Homelessness</w:t>
      </w:r>
    </w:p>
    <w:p w:rsidR="00D67512" w:rsidRPr="00017C8F" w:rsidRDefault="00D67512" w:rsidP="00D67512">
      <w:pPr>
        <w:rPr>
          <w:rFonts w:cstheme="minorHAnsi"/>
          <w:sz w:val="24"/>
          <w:szCs w:val="24"/>
        </w:rPr>
      </w:pP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Currently homeless / shelter / street</w:t>
      </w:r>
      <w:r w:rsidRPr="00017C8F">
        <w:rPr>
          <w:rFonts w:cstheme="minorHAnsi"/>
          <w:sz w:val="24"/>
          <w:szCs w:val="24"/>
        </w:rPr>
        <w:br/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Imminent risk of losing housing (≤30 days)</w:t>
      </w:r>
      <w:r w:rsidRPr="00017C8F">
        <w:rPr>
          <w:rFonts w:cstheme="minorHAnsi"/>
          <w:sz w:val="24"/>
          <w:szCs w:val="24"/>
        </w:rPr>
        <w:br/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Fleeing domestic violence</w:t>
      </w:r>
      <w:r w:rsidRPr="00017C8F">
        <w:rPr>
          <w:rFonts w:cstheme="minorHAnsi"/>
          <w:sz w:val="24"/>
          <w:szCs w:val="24"/>
        </w:rPr>
        <w:br/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Recently exited institution into homelessness</w:t>
      </w:r>
      <w:r w:rsidRPr="00017C8F">
        <w:rPr>
          <w:rFonts w:cstheme="minorHAnsi"/>
          <w:sz w:val="24"/>
          <w:szCs w:val="24"/>
        </w:rPr>
        <w:br/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</w:t>
      </w:r>
      <w:r w:rsidRPr="00017C8F">
        <w:rPr>
          <w:rFonts w:cstheme="minorHAnsi"/>
          <w:b/>
          <w:color w:val="00B050"/>
          <w:sz w:val="24"/>
          <w:szCs w:val="24"/>
        </w:rPr>
        <w:t>+</w:t>
      </w:r>
      <w:r w:rsidRPr="00017C8F">
        <w:rPr>
          <w:rFonts w:cstheme="minorHAnsi"/>
          <w:sz w:val="24"/>
          <w:szCs w:val="24"/>
        </w:rPr>
        <w:t xml:space="preserve"> Complex health or behavioral need</w:t>
      </w:r>
    </w:p>
    <w:p w:rsidR="00D67512" w:rsidRPr="00017C8F" w:rsidRDefault="00013989" w:rsidP="00D6751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pict>
          <v:rect id="_x0000_i1028" style="width:0;height:1.5pt" o:hralign="center" o:hrstd="t" o:hr="t" fillcolor="#a0a0a0" stroked="f"/>
        </w:pict>
      </w:r>
    </w:p>
    <w:p w:rsidR="00D67512" w:rsidRPr="00017C8F" w:rsidRDefault="00D67512" w:rsidP="00D67512">
      <w:pPr>
        <w:rPr>
          <w:rFonts w:cstheme="minorHAnsi"/>
          <w:b/>
          <w:color w:val="00B050"/>
          <w:sz w:val="24"/>
          <w:szCs w:val="24"/>
        </w:rPr>
      </w:pPr>
      <w:r w:rsidRPr="00017C8F">
        <w:rPr>
          <w:rFonts w:cstheme="minorHAnsi"/>
          <w:b/>
          <w:color w:val="00B050"/>
          <w:sz w:val="24"/>
          <w:szCs w:val="24"/>
        </w:rPr>
        <w:t>2. High Risk for Avoidable ED/Hospital Use</w:t>
      </w:r>
    </w:p>
    <w:p w:rsidR="00D67512" w:rsidRPr="00017C8F" w:rsidRDefault="00D67512" w:rsidP="00D67512">
      <w:pPr>
        <w:rPr>
          <w:rFonts w:cstheme="minorHAnsi"/>
          <w:sz w:val="24"/>
          <w:szCs w:val="24"/>
        </w:rPr>
      </w:pP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≥5 ED visits in 6 months</w:t>
      </w:r>
      <w:r w:rsidRPr="00017C8F">
        <w:rPr>
          <w:rFonts w:cstheme="minorHAnsi"/>
          <w:sz w:val="24"/>
          <w:szCs w:val="24"/>
        </w:rPr>
        <w:br/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≥3 hospital/SNF stays in 6 months</w:t>
      </w:r>
      <w:r w:rsidRPr="00017C8F">
        <w:rPr>
          <w:rFonts w:cstheme="minorHAnsi"/>
          <w:sz w:val="24"/>
          <w:szCs w:val="24"/>
        </w:rPr>
        <w:br/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</w:t>
      </w:r>
      <w:r w:rsidRPr="00017C8F">
        <w:rPr>
          <w:rFonts w:cstheme="minorHAnsi"/>
          <w:b/>
          <w:i/>
          <w:sz w:val="24"/>
          <w:szCs w:val="24"/>
        </w:rPr>
        <w:t>OR</w:t>
      </w:r>
      <w:r w:rsidRPr="00017C8F">
        <w:rPr>
          <w:rFonts w:cstheme="minorHAnsi"/>
          <w:sz w:val="24"/>
          <w:szCs w:val="24"/>
        </w:rPr>
        <w:t xml:space="preserve"> clinical judgment: high risk + SDOH barriers</w:t>
      </w:r>
    </w:p>
    <w:p w:rsidR="00D67512" w:rsidRPr="00017C8F" w:rsidRDefault="00013989" w:rsidP="00D6751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D67512" w:rsidRPr="00017C8F" w:rsidRDefault="00D67512" w:rsidP="00D67512">
      <w:pPr>
        <w:rPr>
          <w:rFonts w:cstheme="minorHAnsi"/>
          <w:b/>
          <w:color w:val="00B050"/>
          <w:sz w:val="24"/>
          <w:szCs w:val="24"/>
        </w:rPr>
      </w:pPr>
      <w:r w:rsidRPr="00017C8F">
        <w:rPr>
          <w:rFonts w:cstheme="minorHAnsi"/>
          <w:b/>
          <w:color w:val="00B050"/>
          <w:sz w:val="24"/>
          <w:szCs w:val="24"/>
        </w:rPr>
        <w:t>3. Serious Mental Health and/or SUD Needs</w:t>
      </w:r>
    </w:p>
    <w:p w:rsidR="00D67512" w:rsidRPr="00017C8F" w:rsidRDefault="00D67512" w:rsidP="00D67512">
      <w:pPr>
        <w:rPr>
          <w:rFonts w:cstheme="minorHAnsi"/>
          <w:sz w:val="24"/>
          <w:szCs w:val="24"/>
        </w:rPr>
      </w:pP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Meets SMHS or DMC-ODS criteria</w:t>
      </w:r>
      <w:r w:rsidRPr="00017C8F">
        <w:rPr>
          <w:rFonts w:cstheme="minorHAnsi"/>
          <w:sz w:val="24"/>
          <w:szCs w:val="24"/>
        </w:rPr>
        <w:br/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b/>
          <w:sz w:val="24"/>
          <w:szCs w:val="24"/>
        </w:rPr>
        <w:t xml:space="preserve"> </w:t>
      </w:r>
      <w:r w:rsidRPr="00017C8F">
        <w:rPr>
          <w:rFonts w:cstheme="minorHAnsi"/>
          <w:b/>
          <w:color w:val="00B050"/>
          <w:sz w:val="24"/>
          <w:szCs w:val="24"/>
        </w:rPr>
        <w:t>+</w:t>
      </w:r>
      <w:r w:rsidRPr="00017C8F">
        <w:rPr>
          <w:rFonts w:cstheme="minorHAnsi"/>
          <w:sz w:val="24"/>
          <w:szCs w:val="24"/>
        </w:rPr>
        <w:t xml:space="preserve"> At least one social barrier (housing, food, etc.)</w:t>
      </w:r>
      <w:r w:rsidRPr="00017C8F">
        <w:rPr>
          <w:rFonts w:cstheme="minorHAnsi"/>
          <w:sz w:val="24"/>
          <w:szCs w:val="24"/>
        </w:rPr>
        <w:br/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</w:t>
      </w:r>
      <w:r w:rsidRPr="00017C8F">
        <w:rPr>
          <w:rFonts w:cstheme="minorHAnsi"/>
          <w:b/>
          <w:color w:val="00B050"/>
          <w:sz w:val="24"/>
          <w:szCs w:val="24"/>
        </w:rPr>
        <w:t>+</w:t>
      </w:r>
      <w:r w:rsidR="00000913" w:rsidRPr="00017C8F">
        <w:rPr>
          <w:rFonts w:cstheme="minorHAnsi"/>
          <w:sz w:val="24"/>
          <w:szCs w:val="24"/>
        </w:rPr>
        <w:t xml:space="preserve"> High-risk indicators: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Crisis use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Hospitalizations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Suicide/overdose risk</w:t>
      </w:r>
    </w:p>
    <w:p w:rsidR="00D67512" w:rsidRPr="00017C8F" w:rsidRDefault="00013989" w:rsidP="00D6751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D67512" w:rsidRPr="00017C8F" w:rsidRDefault="00D67512" w:rsidP="00D67512">
      <w:pPr>
        <w:rPr>
          <w:rFonts w:cstheme="minorHAnsi"/>
          <w:b/>
          <w:color w:val="00B050"/>
          <w:sz w:val="24"/>
          <w:szCs w:val="24"/>
        </w:rPr>
      </w:pPr>
      <w:r w:rsidRPr="00017C8F">
        <w:rPr>
          <w:rFonts w:cstheme="minorHAnsi"/>
          <w:b/>
          <w:color w:val="00B050"/>
          <w:sz w:val="24"/>
          <w:szCs w:val="24"/>
        </w:rPr>
        <w:t>4. Transitioning from Incarceration</w:t>
      </w:r>
    </w:p>
    <w:p w:rsidR="00D67512" w:rsidRPr="00017C8F" w:rsidRDefault="00D67512" w:rsidP="00D67512">
      <w:pPr>
        <w:rPr>
          <w:rFonts w:cstheme="minorHAnsi"/>
          <w:sz w:val="24"/>
          <w:szCs w:val="24"/>
        </w:rPr>
      </w:pP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Released within past 12 months </w:t>
      </w:r>
      <w:r w:rsidRPr="00017C8F">
        <w:rPr>
          <w:rFonts w:cstheme="minorHAnsi"/>
          <w:b/>
          <w:sz w:val="24"/>
          <w:szCs w:val="24"/>
        </w:rPr>
        <w:t>OR</w:t>
      </w:r>
      <w:r w:rsidRPr="00017C8F">
        <w:rPr>
          <w:rFonts w:cstheme="minorHAnsi"/>
          <w:sz w:val="24"/>
          <w:szCs w:val="24"/>
        </w:rPr>
        <w:t xml:space="preserve"> upcoming release</w:t>
      </w:r>
    </w:p>
    <w:p w:rsidR="00D67512" w:rsidRPr="00017C8F" w:rsidRDefault="00013989" w:rsidP="00D6751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D67512" w:rsidRPr="00017C8F" w:rsidRDefault="00D67512" w:rsidP="00D67512">
      <w:pPr>
        <w:rPr>
          <w:rFonts w:cstheme="minorHAnsi"/>
          <w:b/>
          <w:color w:val="00B050"/>
          <w:sz w:val="24"/>
          <w:szCs w:val="24"/>
        </w:rPr>
      </w:pPr>
      <w:r w:rsidRPr="00017C8F">
        <w:rPr>
          <w:rFonts w:cstheme="minorHAnsi"/>
          <w:b/>
          <w:color w:val="00B050"/>
          <w:sz w:val="24"/>
          <w:szCs w:val="24"/>
        </w:rPr>
        <w:t>5. At Risk for LTC Institutionalization</w:t>
      </w:r>
    </w:p>
    <w:p w:rsidR="00D67512" w:rsidRPr="00017C8F" w:rsidRDefault="00D67512" w:rsidP="00D67512">
      <w:pPr>
        <w:rPr>
          <w:rFonts w:cstheme="minorHAnsi"/>
          <w:sz w:val="24"/>
          <w:szCs w:val="24"/>
        </w:rPr>
      </w:pP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Functional decline</w:t>
      </w:r>
      <w:r w:rsidRPr="00017C8F">
        <w:rPr>
          <w:rFonts w:cstheme="minorHAnsi"/>
          <w:sz w:val="24"/>
          <w:szCs w:val="24"/>
        </w:rPr>
        <w:br/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High medical complexity</w:t>
      </w:r>
      <w:r w:rsidRPr="00017C8F">
        <w:rPr>
          <w:rFonts w:cstheme="minorHAnsi"/>
          <w:sz w:val="24"/>
          <w:szCs w:val="24"/>
        </w:rPr>
        <w:br/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Limited support system</w:t>
      </w:r>
    </w:p>
    <w:p w:rsidR="00D67512" w:rsidRPr="00017C8F" w:rsidRDefault="00013989" w:rsidP="00D6751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pict>
          <v:rect id="_x0000_i1032" style="width:0;height:1.5pt" o:hralign="center" o:hrstd="t" o:hr="t" fillcolor="#a0a0a0" stroked="f"/>
        </w:pict>
      </w:r>
    </w:p>
    <w:p w:rsidR="00D67512" w:rsidRPr="00017C8F" w:rsidRDefault="00D67512" w:rsidP="00D67512">
      <w:pPr>
        <w:rPr>
          <w:rFonts w:cstheme="minorHAnsi"/>
          <w:b/>
          <w:color w:val="00B050"/>
          <w:sz w:val="24"/>
          <w:szCs w:val="24"/>
        </w:rPr>
      </w:pPr>
      <w:r w:rsidRPr="00017C8F">
        <w:rPr>
          <w:rFonts w:cstheme="minorHAnsi"/>
          <w:b/>
          <w:color w:val="00B050"/>
          <w:sz w:val="24"/>
          <w:szCs w:val="24"/>
        </w:rPr>
        <w:t>6. Nursing Facility → Community Transition</w:t>
      </w:r>
    </w:p>
    <w:p w:rsidR="00D67512" w:rsidRPr="00017C8F" w:rsidRDefault="00D67512" w:rsidP="00D67512">
      <w:pPr>
        <w:rPr>
          <w:rFonts w:cstheme="minorHAnsi"/>
          <w:sz w:val="24"/>
          <w:szCs w:val="24"/>
        </w:rPr>
      </w:pP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Currently in SNF/NF and transitioning to community</w:t>
      </w:r>
    </w:p>
    <w:p w:rsidR="00D67512" w:rsidRPr="00017C8F" w:rsidRDefault="00013989" w:rsidP="00D6751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pict>
          <v:rect id="_x0000_i1033" style="width:0;height:1.5pt" o:hralign="center" o:hrstd="t" o:hr="t" fillcolor="#a0a0a0" stroked="f"/>
        </w:pict>
      </w:r>
    </w:p>
    <w:p w:rsidR="00D67512" w:rsidRPr="00017C8F" w:rsidRDefault="00D67512" w:rsidP="00D67512">
      <w:pPr>
        <w:rPr>
          <w:rFonts w:cstheme="minorHAnsi"/>
          <w:b/>
          <w:color w:val="00B050"/>
          <w:sz w:val="24"/>
          <w:szCs w:val="24"/>
        </w:rPr>
      </w:pPr>
      <w:r w:rsidRPr="00017C8F">
        <w:rPr>
          <w:rFonts w:cstheme="minorHAnsi"/>
          <w:b/>
          <w:color w:val="00B050"/>
          <w:sz w:val="24"/>
          <w:szCs w:val="24"/>
        </w:rPr>
        <w:t>7. Birth Equity (if applicable)</w:t>
      </w:r>
    </w:p>
    <w:p w:rsidR="00D67512" w:rsidRPr="00017C8F" w:rsidRDefault="00D67512" w:rsidP="00D67512">
      <w:pPr>
        <w:rPr>
          <w:rFonts w:cstheme="minorHAnsi"/>
          <w:sz w:val="24"/>
          <w:szCs w:val="24"/>
        </w:rPr>
      </w:pP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Pregnant or postpartum (≤12 months)</w:t>
      </w:r>
      <w:r w:rsidRPr="00017C8F">
        <w:rPr>
          <w:rFonts w:cstheme="minorHAnsi"/>
          <w:sz w:val="24"/>
          <w:szCs w:val="24"/>
        </w:rPr>
        <w:br/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</w:t>
      </w:r>
      <w:r w:rsidRPr="00017C8F">
        <w:rPr>
          <w:rFonts w:cstheme="minorHAnsi"/>
          <w:b/>
          <w:color w:val="00B050"/>
          <w:sz w:val="24"/>
          <w:szCs w:val="24"/>
        </w:rPr>
        <w:t>+</w:t>
      </w:r>
      <w:r w:rsidRPr="00017C8F">
        <w:rPr>
          <w:rFonts w:cstheme="minorHAnsi"/>
          <w:sz w:val="24"/>
          <w:szCs w:val="24"/>
        </w:rPr>
        <w:t xml:space="preserve"> risk factors (race equity, SDOH, medical risk)</w:t>
      </w:r>
    </w:p>
    <w:p w:rsidR="00D67512" w:rsidRPr="00017C8F" w:rsidRDefault="00013989" w:rsidP="00D6751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pict>
          <v:rect id="_x0000_i1034" style="width:0;height:1.5pt" o:hralign="center" o:hrstd="t" o:hr="t" fillcolor="#a0a0a0" stroked="f"/>
        </w:pict>
      </w:r>
    </w:p>
    <w:p w:rsidR="00D67512" w:rsidRPr="00017C8F" w:rsidRDefault="00D67512" w:rsidP="00D67512">
      <w:pPr>
        <w:rPr>
          <w:rFonts w:cstheme="minorHAnsi"/>
          <w:b/>
          <w:color w:val="0070C0"/>
          <w:sz w:val="24"/>
          <w:szCs w:val="24"/>
        </w:rPr>
      </w:pPr>
      <w:r w:rsidRPr="00017C8F">
        <w:rPr>
          <w:rFonts w:cstheme="minorHAnsi"/>
          <w:b/>
          <w:color w:val="0070C0"/>
          <w:sz w:val="24"/>
          <w:szCs w:val="24"/>
        </w:rPr>
        <w:t>Clinical &amp; Social Needs Snapshot (Quick Screen)</w:t>
      </w:r>
    </w:p>
    <w:p w:rsidR="00D67512" w:rsidRPr="00017C8F" w:rsidRDefault="00D67512" w:rsidP="00D67512">
      <w:pPr>
        <w:rPr>
          <w:rFonts w:cstheme="minorHAnsi"/>
          <w:sz w:val="24"/>
          <w:szCs w:val="24"/>
        </w:rPr>
      </w:pPr>
      <w:r w:rsidRPr="00017C8F">
        <w:rPr>
          <w:rFonts w:ascii="Segoe UI Symbol" w:hAnsi="Segoe UI Symbol" w:cs="Segoe UI Symbol"/>
          <w:sz w:val="24"/>
          <w:szCs w:val="24"/>
        </w:rPr>
        <w:lastRenderedPageBreak/>
        <w:t>☐</w:t>
      </w:r>
      <w:r w:rsidRPr="00017C8F">
        <w:rPr>
          <w:rFonts w:cstheme="minorHAnsi"/>
          <w:sz w:val="24"/>
          <w:szCs w:val="24"/>
        </w:rPr>
        <w:t xml:space="preserve"> Chronic conditions: __________________________</w:t>
      </w:r>
      <w:r w:rsidRPr="00017C8F">
        <w:rPr>
          <w:rFonts w:cstheme="minorHAnsi"/>
          <w:sz w:val="24"/>
          <w:szCs w:val="24"/>
        </w:rPr>
        <w:br/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Behavioral health needs: _____________________</w:t>
      </w:r>
      <w:r w:rsidRPr="00017C8F">
        <w:rPr>
          <w:rFonts w:cstheme="minorHAnsi"/>
          <w:sz w:val="24"/>
          <w:szCs w:val="24"/>
        </w:rPr>
        <w:br/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Substance use concerns: _____________________</w:t>
      </w:r>
    </w:p>
    <w:p w:rsidR="00D67512" w:rsidRPr="00017C8F" w:rsidRDefault="00D67512" w:rsidP="00D67512">
      <w:pPr>
        <w:rPr>
          <w:rFonts w:cstheme="minorHAnsi"/>
          <w:sz w:val="24"/>
          <w:szCs w:val="24"/>
        </w:rPr>
      </w:pPr>
      <w:r w:rsidRPr="00017C8F">
        <w:rPr>
          <w:rFonts w:cstheme="minorHAnsi"/>
          <w:b/>
          <w:color w:val="0070C0"/>
          <w:sz w:val="24"/>
          <w:szCs w:val="24"/>
        </w:rPr>
        <w:t>SDOH Needs:</w:t>
      </w:r>
      <w:r w:rsidRPr="00017C8F">
        <w:rPr>
          <w:rFonts w:cstheme="minorHAnsi"/>
          <w:b/>
          <w:color w:val="0070C0"/>
          <w:sz w:val="24"/>
          <w:szCs w:val="24"/>
        </w:rPr>
        <w:br/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Housing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Food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Transportation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Income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Safety</w:t>
      </w:r>
      <w:r w:rsidRPr="00017C8F">
        <w:rPr>
          <w:rFonts w:cstheme="minorHAnsi"/>
          <w:sz w:val="24"/>
          <w:szCs w:val="24"/>
        </w:rPr>
        <w:br/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Social isolation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Legal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Other: _____________</w:t>
      </w:r>
    </w:p>
    <w:p w:rsidR="00770547" w:rsidRPr="00017C8F" w:rsidRDefault="00D67512" w:rsidP="00D67512">
      <w:pPr>
        <w:rPr>
          <w:rFonts w:cstheme="minorHAnsi"/>
          <w:sz w:val="24"/>
          <w:szCs w:val="24"/>
        </w:rPr>
      </w:pP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</w:t>
      </w:r>
      <w:r w:rsidRPr="00017C8F">
        <w:rPr>
          <w:rFonts w:cstheme="minorHAnsi"/>
          <w:b/>
          <w:sz w:val="24"/>
          <w:szCs w:val="24"/>
        </w:rPr>
        <w:t>Strengths:</w:t>
      </w:r>
      <w:r w:rsidRPr="00017C8F">
        <w:rPr>
          <w:rFonts w:cstheme="minorHAnsi"/>
          <w:sz w:val="24"/>
          <w:szCs w:val="24"/>
        </w:rPr>
        <w:t xml:space="preserve"> __________________________________</w:t>
      </w:r>
      <w:r w:rsidRPr="00017C8F">
        <w:rPr>
          <w:rFonts w:cstheme="minorHAnsi"/>
          <w:sz w:val="24"/>
          <w:szCs w:val="24"/>
        </w:rPr>
        <w:br/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b/>
          <w:sz w:val="24"/>
          <w:szCs w:val="24"/>
        </w:rPr>
        <w:t xml:space="preserve"> Immediate risks (safety/crisis):</w:t>
      </w:r>
      <w:r w:rsidRPr="00017C8F">
        <w:rPr>
          <w:rFonts w:cstheme="minorHAnsi"/>
          <w:sz w:val="24"/>
          <w:szCs w:val="24"/>
        </w:rPr>
        <w:t xml:space="preserve">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Yes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N</w:t>
      </w:r>
      <w:r w:rsidR="00770547" w:rsidRPr="00017C8F">
        <w:rPr>
          <w:rFonts w:cstheme="minorHAnsi"/>
          <w:sz w:val="24"/>
          <w:szCs w:val="24"/>
        </w:rPr>
        <w:t>o → If yes:</w:t>
      </w:r>
      <w:r w:rsidR="008C76E1">
        <w:rPr>
          <w:rFonts w:cstheme="minorHAnsi"/>
          <w:sz w:val="24"/>
          <w:szCs w:val="24"/>
        </w:rPr>
        <w:t xml:space="preserve"> </w:t>
      </w:r>
      <w:r w:rsidR="008C76E1">
        <w:t>follow mandated reporting and agency safety protocols.</w:t>
      </w:r>
    </w:p>
    <w:p w:rsidR="00D67512" w:rsidRPr="00017C8F" w:rsidRDefault="00013989" w:rsidP="00D6751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pict>
          <v:rect id="_x0000_i1035" style="width:0;height:1.5pt" o:hralign="center" o:hrstd="t" o:hr="t" fillcolor="#a0a0a0" stroked="f"/>
        </w:pict>
      </w:r>
    </w:p>
    <w:p w:rsidR="00056080" w:rsidRPr="00017C8F" w:rsidRDefault="00056080" w:rsidP="00D67512">
      <w:pPr>
        <w:rPr>
          <w:rFonts w:cstheme="minorHAnsi"/>
          <w:b/>
          <w:color w:val="0070C0"/>
          <w:sz w:val="24"/>
          <w:szCs w:val="24"/>
        </w:rPr>
      </w:pPr>
      <w:r w:rsidRPr="00017C8F">
        <w:rPr>
          <w:b/>
          <w:color w:val="0070C0"/>
          <w:sz w:val="24"/>
          <w:szCs w:val="24"/>
        </w:rPr>
        <w:t>Program &amp; Service Cross-Check (Avoid Duplication)</w:t>
      </w:r>
    </w:p>
    <w:p w:rsidR="00056080" w:rsidRPr="00017C8F" w:rsidRDefault="00056080" w:rsidP="00056080">
      <w:pPr>
        <w:rPr>
          <w:b/>
          <w:sz w:val="24"/>
          <w:szCs w:val="24"/>
        </w:rPr>
      </w:pPr>
      <w:r w:rsidRPr="00017C8F">
        <w:rPr>
          <w:b/>
          <w:sz w:val="24"/>
          <w:szCs w:val="24"/>
        </w:rPr>
        <w:t>ECM EXCLUSION (AUTO DISQUALIFY)</w:t>
      </w:r>
    </w:p>
    <w:p w:rsidR="00056080" w:rsidRPr="00017C8F" w:rsidRDefault="00056080" w:rsidP="00056080">
      <w:pPr>
        <w:rPr>
          <w:b/>
          <w:color w:val="C00000"/>
          <w:sz w:val="24"/>
          <w:szCs w:val="24"/>
        </w:rPr>
      </w:pPr>
      <w:r w:rsidRPr="00017C8F">
        <w:rPr>
          <w:b/>
          <w:color w:val="C00000"/>
          <w:sz w:val="24"/>
          <w:szCs w:val="24"/>
        </w:rPr>
        <w:t>Hospice</w:t>
      </w:r>
    </w:p>
    <w:p w:rsidR="00056080" w:rsidRPr="00017C8F" w:rsidRDefault="00056080" w:rsidP="00056080">
      <w:pPr>
        <w:rPr>
          <w:sz w:val="24"/>
          <w:szCs w:val="24"/>
        </w:rPr>
      </w:pPr>
      <w:r w:rsidRPr="00017C8F">
        <w:rPr>
          <w:sz w:val="24"/>
          <w:szCs w:val="24"/>
        </w:rPr>
        <w:t>Client is currently enrolled in Hospice</w:t>
      </w:r>
      <w:r w:rsidR="0048424A" w:rsidRPr="00017C8F">
        <w:rPr>
          <w:sz w:val="24"/>
          <w:szCs w:val="24"/>
        </w:rPr>
        <w:t xml:space="preserve"> </w:t>
      </w:r>
      <w:r w:rsidR="0048424A" w:rsidRPr="00017C8F">
        <w:rPr>
          <w:rFonts w:ascii="Segoe UI Symbol" w:hAnsi="Segoe UI Symbol" w:cs="Segoe UI Symbol"/>
          <w:sz w:val="24"/>
          <w:szCs w:val="24"/>
        </w:rPr>
        <w:t>☐</w:t>
      </w:r>
      <w:r w:rsidR="0048424A" w:rsidRPr="00017C8F">
        <w:rPr>
          <w:rFonts w:cstheme="minorHAnsi"/>
          <w:sz w:val="24"/>
          <w:szCs w:val="24"/>
        </w:rPr>
        <w:t xml:space="preserve"> Yes </w:t>
      </w:r>
      <w:r w:rsidR="0048424A" w:rsidRPr="00017C8F">
        <w:rPr>
          <w:rFonts w:ascii="Segoe UI Symbol" w:hAnsi="Segoe UI Symbol" w:cs="Segoe UI Symbol"/>
          <w:sz w:val="24"/>
          <w:szCs w:val="24"/>
        </w:rPr>
        <w:t>☐</w:t>
      </w:r>
      <w:r w:rsidR="0048424A" w:rsidRPr="00017C8F">
        <w:rPr>
          <w:rFonts w:cstheme="minorHAnsi"/>
          <w:sz w:val="24"/>
          <w:szCs w:val="24"/>
        </w:rPr>
        <w:t xml:space="preserve"> No</w:t>
      </w:r>
    </w:p>
    <w:p w:rsidR="00056080" w:rsidRPr="00017C8F" w:rsidRDefault="00056080" w:rsidP="00056080">
      <w:pPr>
        <w:rPr>
          <w:b/>
          <w:sz w:val="24"/>
          <w:szCs w:val="24"/>
        </w:rPr>
      </w:pPr>
      <w:r w:rsidRPr="00017C8F">
        <w:rPr>
          <w:b/>
          <w:sz w:val="24"/>
          <w:szCs w:val="24"/>
        </w:rPr>
        <w:t xml:space="preserve">IF </w:t>
      </w:r>
      <w:r w:rsidRPr="00017C8F">
        <w:rPr>
          <w:b/>
          <w:color w:val="00B050"/>
          <w:sz w:val="24"/>
          <w:szCs w:val="24"/>
        </w:rPr>
        <w:t>YES</w:t>
      </w:r>
      <w:r w:rsidRPr="00017C8F">
        <w:rPr>
          <w:b/>
          <w:sz w:val="24"/>
          <w:szCs w:val="24"/>
        </w:rPr>
        <w:t xml:space="preserve"> → </w:t>
      </w:r>
      <w:r w:rsidRPr="00017C8F">
        <w:rPr>
          <w:b/>
          <w:color w:val="C00000"/>
          <w:sz w:val="24"/>
          <w:szCs w:val="24"/>
        </w:rPr>
        <w:t>STOP</w:t>
      </w:r>
    </w:p>
    <w:p w:rsidR="00056080" w:rsidRPr="00017C8F" w:rsidRDefault="00056080" w:rsidP="00056080">
      <w:pPr>
        <w:rPr>
          <w:sz w:val="24"/>
          <w:szCs w:val="24"/>
        </w:rPr>
      </w:pPr>
      <w:r w:rsidRPr="00017C8F">
        <w:rPr>
          <w:sz w:val="24"/>
          <w:szCs w:val="24"/>
        </w:rPr>
        <w:t xml:space="preserve">Client is not eligible for ECM while in hospice </w:t>
      </w:r>
    </w:p>
    <w:p w:rsidR="00056080" w:rsidRPr="00017C8F" w:rsidRDefault="00056080" w:rsidP="00056080">
      <w:pPr>
        <w:rPr>
          <w:sz w:val="24"/>
          <w:szCs w:val="24"/>
        </w:rPr>
      </w:pPr>
      <w:r w:rsidRPr="00017C8F">
        <w:rPr>
          <w:sz w:val="24"/>
          <w:szCs w:val="24"/>
        </w:rPr>
        <w:t>Hospice assumes primary care coordination</w:t>
      </w:r>
    </w:p>
    <w:p w:rsidR="00DE67DC" w:rsidRPr="00017C8F" w:rsidRDefault="00DE67DC" w:rsidP="00DE67DC">
      <w:pPr>
        <w:rPr>
          <w:b/>
          <w:i/>
          <w:sz w:val="24"/>
          <w:szCs w:val="24"/>
        </w:rPr>
      </w:pPr>
      <w:r w:rsidRPr="00017C8F">
        <w:rPr>
          <w:b/>
          <w:sz w:val="24"/>
          <w:szCs w:val="24"/>
        </w:rPr>
        <w:t xml:space="preserve">DUPLICATIVE CARE MANAGEMENT PROGRAMS </w:t>
      </w:r>
      <w:r w:rsidRPr="00017C8F">
        <w:rPr>
          <w:b/>
          <w:i/>
          <w:sz w:val="24"/>
          <w:szCs w:val="24"/>
        </w:rPr>
        <w:t>(EITHER/OR – MUST CHOOSE)</w:t>
      </w:r>
    </w:p>
    <w:p w:rsidR="00DE67DC" w:rsidRPr="00017C8F" w:rsidRDefault="00DE67DC" w:rsidP="00DE67DC">
      <w:pPr>
        <w:rPr>
          <w:b/>
          <w:i/>
          <w:sz w:val="24"/>
          <w:szCs w:val="24"/>
        </w:rPr>
      </w:pPr>
      <w:r w:rsidRPr="00017C8F">
        <w:rPr>
          <w:b/>
          <w:i/>
          <w:sz w:val="24"/>
          <w:szCs w:val="24"/>
        </w:rPr>
        <w:t>(Cannot run concurrently with EC</w:t>
      </w:r>
      <w:r w:rsidR="0048424A" w:rsidRPr="00017C8F">
        <w:rPr>
          <w:b/>
          <w:i/>
          <w:sz w:val="24"/>
          <w:szCs w:val="24"/>
        </w:rPr>
        <w:t>M – Alliance or client</w:t>
      </w:r>
      <w:r w:rsidRPr="00017C8F">
        <w:rPr>
          <w:b/>
          <w:i/>
          <w:sz w:val="24"/>
          <w:szCs w:val="24"/>
        </w:rPr>
        <w:t xml:space="preserve"> must choose)</w:t>
      </w:r>
    </w:p>
    <w:p w:rsidR="00DE67DC" w:rsidRPr="00017C8F" w:rsidRDefault="00DE67DC" w:rsidP="00DE67DC">
      <w:pPr>
        <w:rPr>
          <w:sz w:val="24"/>
          <w:szCs w:val="24"/>
        </w:rPr>
      </w:pP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sz w:val="24"/>
          <w:szCs w:val="24"/>
        </w:rPr>
        <w:t xml:space="preserve"> Multipurpose Senior Services Program (MSSP</w:t>
      </w:r>
      <w:r w:rsidR="006A0002" w:rsidRPr="00017C8F">
        <w:rPr>
          <w:sz w:val="24"/>
          <w:szCs w:val="24"/>
        </w:rPr>
        <w:t>)</w:t>
      </w:r>
      <w:r w:rsidRPr="00017C8F">
        <w:rPr>
          <w:sz w:val="24"/>
          <w:szCs w:val="24"/>
        </w:rPr>
        <w:br/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sz w:val="24"/>
          <w:szCs w:val="24"/>
        </w:rPr>
        <w:t xml:space="preserve"> Home &amp; Community-Based Alternatives Waiver (HCBA)</w:t>
      </w:r>
      <w:r w:rsidRPr="00017C8F">
        <w:rPr>
          <w:sz w:val="24"/>
          <w:szCs w:val="24"/>
        </w:rPr>
        <w:br/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sz w:val="24"/>
          <w:szCs w:val="24"/>
        </w:rPr>
        <w:t xml:space="preserve"> HIV/AIDS Waiver</w:t>
      </w:r>
      <w:r w:rsidRPr="00017C8F">
        <w:rPr>
          <w:sz w:val="24"/>
          <w:szCs w:val="24"/>
        </w:rPr>
        <w:br/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sz w:val="24"/>
          <w:szCs w:val="24"/>
        </w:rPr>
        <w:t xml:space="preserve"> HCBS Waiver for Individuals with Developmental Disabilities (I/DD)</w:t>
      </w:r>
      <w:r w:rsidRPr="00017C8F">
        <w:rPr>
          <w:sz w:val="24"/>
          <w:szCs w:val="24"/>
        </w:rPr>
        <w:br/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sz w:val="24"/>
          <w:szCs w:val="24"/>
        </w:rPr>
        <w:t xml:space="preserve"> Se</w:t>
      </w:r>
      <w:r w:rsidR="004B5647" w:rsidRPr="00017C8F">
        <w:rPr>
          <w:sz w:val="24"/>
          <w:szCs w:val="24"/>
        </w:rPr>
        <w:t>lf-Determination Program (I/DD)</w:t>
      </w:r>
      <w:r w:rsidRPr="00017C8F">
        <w:rPr>
          <w:sz w:val="24"/>
          <w:szCs w:val="24"/>
        </w:rPr>
        <w:br/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="006A0002" w:rsidRPr="00017C8F">
        <w:rPr>
          <w:sz w:val="24"/>
          <w:szCs w:val="24"/>
        </w:rPr>
        <w:t xml:space="preserve"> Alliance</w:t>
      </w:r>
      <w:r w:rsidRPr="00017C8F">
        <w:rPr>
          <w:sz w:val="24"/>
          <w:szCs w:val="24"/>
        </w:rPr>
        <w:t xml:space="preserve"> Complex Case Management (CCM)</w:t>
      </w:r>
    </w:p>
    <w:p w:rsidR="00DE67DC" w:rsidRPr="00017C8F" w:rsidRDefault="00DE67DC" w:rsidP="00DE67DC">
      <w:pPr>
        <w:rPr>
          <w:b/>
          <w:sz w:val="24"/>
          <w:szCs w:val="24"/>
        </w:rPr>
      </w:pPr>
      <w:r w:rsidRPr="00017C8F">
        <w:rPr>
          <w:b/>
          <w:sz w:val="24"/>
          <w:szCs w:val="24"/>
        </w:rPr>
        <w:t xml:space="preserve">IF </w:t>
      </w:r>
      <w:r w:rsidRPr="00017C8F">
        <w:rPr>
          <w:b/>
          <w:color w:val="00B050"/>
          <w:sz w:val="24"/>
          <w:szCs w:val="24"/>
        </w:rPr>
        <w:t>ANY BOX</w:t>
      </w:r>
      <w:r w:rsidRPr="00017C8F">
        <w:rPr>
          <w:b/>
          <w:sz w:val="24"/>
          <w:szCs w:val="24"/>
        </w:rPr>
        <w:t xml:space="preserve"> CHECKED → </w:t>
      </w:r>
      <w:r w:rsidRPr="00017C8F">
        <w:rPr>
          <w:b/>
          <w:color w:val="FF0000"/>
          <w:sz w:val="24"/>
          <w:szCs w:val="24"/>
        </w:rPr>
        <w:t>STOP</w:t>
      </w:r>
    </w:p>
    <w:p w:rsidR="00DE67DC" w:rsidRPr="00017C8F" w:rsidRDefault="00DE67DC" w:rsidP="00DE67DC">
      <w:pPr>
        <w:rPr>
          <w:b/>
          <w:i/>
          <w:color w:val="FF0000"/>
          <w:sz w:val="24"/>
          <w:szCs w:val="24"/>
        </w:rPr>
      </w:pPr>
      <w:r w:rsidRPr="00017C8F">
        <w:rPr>
          <w:b/>
          <w:i/>
          <w:color w:val="FF0000"/>
          <w:sz w:val="24"/>
          <w:szCs w:val="24"/>
        </w:rPr>
        <w:t>Action Required:</w:t>
      </w:r>
    </w:p>
    <w:p w:rsidR="00DE67DC" w:rsidRPr="00017C8F" w:rsidRDefault="0048424A" w:rsidP="00DE67DC">
      <w:pPr>
        <w:rPr>
          <w:sz w:val="24"/>
          <w:szCs w:val="24"/>
        </w:rPr>
      </w:pPr>
      <w:r w:rsidRPr="00017C8F">
        <w:rPr>
          <w:sz w:val="24"/>
          <w:szCs w:val="24"/>
        </w:rPr>
        <w:t>Client</w:t>
      </w:r>
      <w:r w:rsidR="00DE67DC" w:rsidRPr="00017C8F">
        <w:rPr>
          <w:sz w:val="24"/>
          <w:szCs w:val="24"/>
        </w:rPr>
        <w:t xml:space="preserve"> cannot have ECM </w:t>
      </w:r>
      <w:r w:rsidR="00DE67DC" w:rsidRPr="00017C8F">
        <w:rPr>
          <w:b/>
          <w:i/>
          <w:sz w:val="24"/>
          <w:szCs w:val="24"/>
        </w:rPr>
        <w:t>AND</w:t>
      </w:r>
      <w:r w:rsidR="00DE67DC" w:rsidRPr="00017C8F">
        <w:rPr>
          <w:sz w:val="24"/>
          <w:szCs w:val="24"/>
        </w:rPr>
        <w:t xml:space="preserve"> this program at the same time </w:t>
      </w:r>
    </w:p>
    <w:p w:rsidR="00DE67DC" w:rsidRPr="00017C8F" w:rsidRDefault="0048424A" w:rsidP="00DE67DC">
      <w:pPr>
        <w:rPr>
          <w:sz w:val="24"/>
          <w:szCs w:val="24"/>
        </w:rPr>
      </w:pPr>
      <w:r w:rsidRPr="00017C8F">
        <w:rPr>
          <w:b/>
          <w:sz w:val="24"/>
          <w:szCs w:val="24"/>
        </w:rPr>
        <w:t xml:space="preserve">Client </w:t>
      </w:r>
      <w:r w:rsidR="00DE67DC" w:rsidRPr="00017C8F">
        <w:rPr>
          <w:b/>
          <w:sz w:val="24"/>
          <w:szCs w:val="24"/>
        </w:rPr>
        <w:t>must:</w:t>
      </w:r>
      <w:r w:rsidR="00DE67DC" w:rsidRPr="00017C8F">
        <w:rPr>
          <w:sz w:val="24"/>
          <w:szCs w:val="24"/>
        </w:rPr>
        <w:t xml:space="preserve">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sz w:val="24"/>
          <w:szCs w:val="24"/>
        </w:rPr>
        <w:t xml:space="preserve"> </w:t>
      </w:r>
      <w:r w:rsidR="00DE67DC" w:rsidRPr="00017C8F">
        <w:rPr>
          <w:sz w:val="24"/>
          <w:szCs w:val="24"/>
        </w:rPr>
        <w:t xml:space="preserve">Choose ECM </w:t>
      </w:r>
      <w:r w:rsidR="00DE67DC" w:rsidRPr="00017C8F">
        <w:rPr>
          <w:b/>
          <w:sz w:val="24"/>
          <w:szCs w:val="24"/>
        </w:rPr>
        <w:t>OR</w:t>
      </w:r>
      <w:r w:rsidR="00DE67DC" w:rsidRPr="00017C8F">
        <w:rPr>
          <w:sz w:val="24"/>
          <w:szCs w:val="24"/>
        </w:rPr>
        <w:t xml:space="preserve"> </w:t>
      </w:r>
      <w:r w:rsidR="006A0002" w:rsidRPr="00017C8F">
        <w:rPr>
          <w:rFonts w:ascii="Segoe UI Symbol" w:hAnsi="Segoe UI Symbol" w:cs="Segoe UI Symbol"/>
          <w:sz w:val="24"/>
          <w:szCs w:val="24"/>
        </w:rPr>
        <w:t>☐</w:t>
      </w:r>
      <w:r w:rsidR="006A0002" w:rsidRPr="00017C8F">
        <w:rPr>
          <w:sz w:val="24"/>
          <w:szCs w:val="24"/>
        </w:rPr>
        <w:t xml:space="preserve"> </w:t>
      </w:r>
      <w:r w:rsidR="00DE67DC" w:rsidRPr="00017C8F">
        <w:rPr>
          <w:sz w:val="24"/>
          <w:szCs w:val="24"/>
        </w:rPr>
        <w:t xml:space="preserve">Remain in current program </w:t>
      </w:r>
    </w:p>
    <w:p w:rsidR="006A0002" w:rsidRPr="00017C8F" w:rsidRDefault="00017C8F" w:rsidP="004B5647">
      <w:pPr>
        <w:rPr>
          <w:b/>
          <w:sz w:val="24"/>
          <w:szCs w:val="24"/>
        </w:rPr>
      </w:pPr>
      <w:r w:rsidRPr="00017C8F">
        <w:rPr>
          <w:b/>
          <w:sz w:val="24"/>
          <w:szCs w:val="24"/>
        </w:rPr>
        <w:t>ALLIANCE</w:t>
      </w:r>
      <w:r w:rsidR="006A0002" w:rsidRPr="00017C8F">
        <w:rPr>
          <w:b/>
          <w:sz w:val="24"/>
          <w:szCs w:val="24"/>
        </w:rPr>
        <w:t xml:space="preserve"> REVIEW REQUIRED </w:t>
      </w:r>
      <w:r w:rsidR="006A0002" w:rsidRPr="00017C8F">
        <w:rPr>
          <w:b/>
          <w:i/>
          <w:sz w:val="24"/>
          <w:szCs w:val="24"/>
        </w:rPr>
        <w:t>(NOT AUTO-EXCLUSION)</w:t>
      </w:r>
    </w:p>
    <w:p w:rsidR="006A0002" w:rsidRPr="00DA3C13" w:rsidRDefault="006A0002" w:rsidP="004B5647">
      <w:pPr>
        <w:rPr>
          <w:b/>
          <w:i/>
          <w:sz w:val="24"/>
          <w:szCs w:val="24"/>
        </w:rPr>
      </w:pPr>
      <w:r w:rsidRPr="00DA3C13">
        <w:rPr>
          <w:b/>
          <w:i/>
          <w:sz w:val="24"/>
          <w:szCs w:val="24"/>
        </w:rPr>
        <w:lastRenderedPageBreak/>
        <w:t>(Do NOT stop — but MUST verify to avoid duplication)</w:t>
      </w:r>
    </w:p>
    <w:p w:rsidR="006A0002" w:rsidRPr="00017C8F" w:rsidRDefault="006A0002" w:rsidP="004B5647">
      <w:pPr>
        <w:rPr>
          <w:sz w:val="24"/>
          <w:szCs w:val="24"/>
        </w:rPr>
      </w:pP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sz w:val="24"/>
          <w:szCs w:val="24"/>
        </w:rPr>
        <w:t xml:space="preserve"> D-SNP (Dual Eligible Special Needs Plan)</w:t>
      </w:r>
      <w:r w:rsidR="004B5647" w:rsidRPr="00017C8F">
        <w:rPr>
          <w:sz w:val="24"/>
          <w:szCs w:val="24"/>
        </w:rPr>
        <w:t xml:space="preserve">- </w:t>
      </w:r>
      <w:r w:rsidR="004B5647" w:rsidRPr="00DA3C13">
        <w:rPr>
          <w:i/>
          <w:sz w:val="24"/>
          <w:szCs w:val="24"/>
        </w:rPr>
        <w:t>Medicare care coordination exists</w:t>
      </w:r>
      <w:r w:rsidRPr="00017C8F">
        <w:rPr>
          <w:sz w:val="24"/>
          <w:szCs w:val="24"/>
        </w:rPr>
        <w:br/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sz w:val="24"/>
          <w:szCs w:val="24"/>
        </w:rPr>
        <w:t xml:space="preserve"> Full Service Partnership (FSP)</w:t>
      </w:r>
      <w:r w:rsidR="004B5647" w:rsidRPr="00017C8F">
        <w:rPr>
          <w:sz w:val="24"/>
          <w:szCs w:val="24"/>
        </w:rPr>
        <w:t xml:space="preserve">- </w:t>
      </w:r>
      <w:r w:rsidR="004B5647" w:rsidRPr="00DA3C13">
        <w:rPr>
          <w:i/>
          <w:sz w:val="24"/>
          <w:szCs w:val="24"/>
        </w:rPr>
        <w:t>Intensive behavioral health case management</w:t>
      </w:r>
      <w:r w:rsidRPr="00DA3C13">
        <w:rPr>
          <w:i/>
          <w:sz w:val="24"/>
          <w:szCs w:val="24"/>
        </w:rPr>
        <w:br/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sz w:val="24"/>
          <w:szCs w:val="24"/>
        </w:rPr>
        <w:t xml:space="preserve"> County Behavioral Health Case Management</w:t>
      </w:r>
      <w:r w:rsidRPr="00017C8F">
        <w:rPr>
          <w:sz w:val="24"/>
          <w:szCs w:val="24"/>
        </w:rPr>
        <w:br/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sz w:val="24"/>
          <w:szCs w:val="24"/>
        </w:rPr>
        <w:t xml:space="preserve"> Other intensive care coordination program: ____________</w:t>
      </w:r>
    </w:p>
    <w:p w:rsidR="006A0002" w:rsidRPr="00017C8F" w:rsidRDefault="006A0002" w:rsidP="004B5647">
      <w:pPr>
        <w:rPr>
          <w:b/>
          <w:sz w:val="24"/>
          <w:szCs w:val="24"/>
        </w:rPr>
      </w:pPr>
      <w:r w:rsidRPr="00017C8F">
        <w:rPr>
          <w:b/>
          <w:color w:val="00B050"/>
          <w:sz w:val="24"/>
          <w:szCs w:val="24"/>
        </w:rPr>
        <w:t>IF CHECKED</w:t>
      </w:r>
      <w:r w:rsidRPr="00017C8F">
        <w:rPr>
          <w:b/>
          <w:sz w:val="24"/>
          <w:szCs w:val="24"/>
        </w:rPr>
        <w:t xml:space="preserve"> → </w:t>
      </w:r>
      <w:r w:rsidRPr="00017C8F">
        <w:rPr>
          <w:b/>
          <w:color w:val="FF0000"/>
          <w:sz w:val="24"/>
          <w:szCs w:val="24"/>
        </w:rPr>
        <w:t>DO NOT STOP</w:t>
      </w:r>
    </w:p>
    <w:p w:rsidR="006A0002" w:rsidRPr="00017C8F" w:rsidRDefault="006A0002" w:rsidP="004B5647">
      <w:pPr>
        <w:rPr>
          <w:b/>
          <w:sz w:val="24"/>
          <w:szCs w:val="24"/>
        </w:rPr>
      </w:pPr>
      <w:r w:rsidRPr="00017C8F">
        <w:rPr>
          <w:b/>
          <w:sz w:val="24"/>
          <w:szCs w:val="24"/>
        </w:rPr>
        <w:t>Action Required:</w:t>
      </w:r>
    </w:p>
    <w:p w:rsidR="006A0002" w:rsidRPr="00017C8F" w:rsidRDefault="006A0002" w:rsidP="004B5647">
      <w:pPr>
        <w:rPr>
          <w:sz w:val="24"/>
          <w:szCs w:val="24"/>
        </w:rPr>
      </w:pPr>
      <w:r w:rsidRPr="00017C8F">
        <w:rPr>
          <w:sz w:val="24"/>
          <w:szCs w:val="24"/>
        </w:rPr>
        <w:t xml:space="preserve">Contact MCP </w:t>
      </w:r>
    </w:p>
    <w:p w:rsidR="006A0002" w:rsidRPr="00017C8F" w:rsidRDefault="006A0002" w:rsidP="004B5647">
      <w:pPr>
        <w:rPr>
          <w:sz w:val="24"/>
          <w:szCs w:val="24"/>
        </w:rPr>
      </w:pPr>
      <w:r w:rsidRPr="00017C8F">
        <w:rPr>
          <w:sz w:val="24"/>
          <w:szCs w:val="24"/>
        </w:rPr>
        <w:t xml:space="preserve">Confirm: </w:t>
      </w:r>
    </w:p>
    <w:p w:rsidR="006A0002" w:rsidRPr="00017C8F" w:rsidRDefault="004B5647" w:rsidP="004B5647">
      <w:pPr>
        <w:rPr>
          <w:sz w:val="24"/>
          <w:szCs w:val="24"/>
        </w:rPr>
      </w:pPr>
      <w:r w:rsidRPr="00017C8F">
        <w:rPr>
          <w:rFonts w:ascii="Segoe UI Symbol" w:hAnsi="Segoe UI Symbol" w:cs="Segoe UI Symbol"/>
          <w:sz w:val="24"/>
          <w:szCs w:val="24"/>
        </w:rPr>
        <w:t xml:space="preserve">☐ </w:t>
      </w:r>
      <w:r w:rsidR="006A0002" w:rsidRPr="00017C8F">
        <w:rPr>
          <w:sz w:val="24"/>
          <w:szCs w:val="24"/>
        </w:rPr>
        <w:t xml:space="preserve">ECM is not duplicating existing care management </w:t>
      </w:r>
    </w:p>
    <w:p w:rsidR="006A0002" w:rsidRPr="00017C8F" w:rsidRDefault="004B5647" w:rsidP="004B5647">
      <w:pPr>
        <w:rPr>
          <w:sz w:val="24"/>
          <w:szCs w:val="24"/>
        </w:rPr>
      </w:pPr>
      <w:r w:rsidRPr="00017C8F">
        <w:rPr>
          <w:rFonts w:ascii="Segoe UI Symbol" w:hAnsi="Segoe UI Symbol" w:cs="Segoe UI Symbol"/>
          <w:sz w:val="24"/>
          <w:szCs w:val="24"/>
        </w:rPr>
        <w:t xml:space="preserve">☐ </w:t>
      </w:r>
      <w:r w:rsidR="006A0002" w:rsidRPr="00017C8F">
        <w:rPr>
          <w:sz w:val="24"/>
          <w:szCs w:val="24"/>
        </w:rPr>
        <w:t>ECM will serve as lead care coordination</w:t>
      </w:r>
    </w:p>
    <w:p w:rsidR="00056080" w:rsidRPr="00017C8F" w:rsidRDefault="00013989" w:rsidP="00D67512">
      <w:pPr>
        <w:rPr>
          <w:rFonts w:cstheme="minorHAnsi"/>
          <w:b/>
          <w:color w:val="0070C0"/>
          <w:sz w:val="24"/>
          <w:szCs w:val="24"/>
        </w:rPr>
      </w:pPr>
      <w:r>
        <w:rPr>
          <w:rFonts w:cstheme="minorHAnsi"/>
          <w:sz w:val="24"/>
          <w:szCs w:val="24"/>
        </w:rPr>
        <w:pict>
          <v:rect id="_x0000_i1036" style="width:0;height:1.5pt" o:hralign="center" o:hrstd="t" o:hr="t" fillcolor="#a0a0a0" stroked="f"/>
        </w:pict>
      </w:r>
    </w:p>
    <w:p w:rsidR="006A0002" w:rsidRPr="00017C8F" w:rsidRDefault="006A0002" w:rsidP="006A0002">
      <w:pPr>
        <w:rPr>
          <w:b/>
          <w:color w:val="0070C0"/>
          <w:sz w:val="24"/>
          <w:szCs w:val="24"/>
        </w:rPr>
      </w:pPr>
      <w:r w:rsidRPr="00017C8F">
        <w:rPr>
          <w:b/>
          <w:color w:val="0070C0"/>
          <w:sz w:val="24"/>
          <w:szCs w:val="24"/>
        </w:rPr>
        <w:t>Exclusion Verification Checklist</w:t>
      </w:r>
    </w:p>
    <w:p w:rsidR="006A0002" w:rsidRPr="00017C8F" w:rsidRDefault="006A0002" w:rsidP="006A0002">
      <w:pPr>
        <w:rPr>
          <w:sz w:val="24"/>
          <w:szCs w:val="24"/>
        </w:rPr>
      </w:pP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="004B5647" w:rsidRPr="00017C8F">
        <w:rPr>
          <w:sz w:val="24"/>
          <w:szCs w:val="24"/>
        </w:rPr>
        <w:t xml:space="preserve"> Client</w:t>
      </w:r>
      <w:r w:rsidRPr="00017C8F">
        <w:rPr>
          <w:sz w:val="24"/>
          <w:szCs w:val="24"/>
        </w:rPr>
        <w:t xml:space="preserve"> denies having other case manager/program</w:t>
      </w:r>
      <w:r w:rsidRPr="00017C8F">
        <w:rPr>
          <w:sz w:val="24"/>
          <w:szCs w:val="24"/>
        </w:rPr>
        <w:br/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sz w:val="24"/>
          <w:szCs w:val="24"/>
        </w:rPr>
        <w:t xml:space="preserve"> System (Jiva) checked — no active program found</w:t>
      </w:r>
      <w:r w:rsidRPr="00017C8F">
        <w:rPr>
          <w:sz w:val="24"/>
          <w:szCs w:val="24"/>
        </w:rPr>
        <w:br/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sz w:val="24"/>
          <w:szCs w:val="24"/>
        </w:rPr>
        <w:t xml:space="preserve"> No </w:t>
      </w:r>
      <w:r w:rsidR="004B5647" w:rsidRPr="00017C8F">
        <w:rPr>
          <w:sz w:val="24"/>
          <w:szCs w:val="24"/>
        </w:rPr>
        <w:t xml:space="preserve">San Andres </w:t>
      </w:r>
      <w:r w:rsidRPr="00017C8F">
        <w:rPr>
          <w:sz w:val="24"/>
          <w:szCs w:val="24"/>
        </w:rPr>
        <w:t>Regional Center involvement</w:t>
      </w:r>
      <w:r w:rsidRPr="00017C8F">
        <w:rPr>
          <w:sz w:val="24"/>
          <w:szCs w:val="24"/>
        </w:rPr>
        <w:br/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sz w:val="24"/>
          <w:szCs w:val="24"/>
        </w:rPr>
        <w:t xml:space="preserve"> No waiver services identified</w:t>
      </w:r>
      <w:r w:rsidRPr="00017C8F">
        <w:rPr>
          <w:sz w:val="24"/>
          <w:szCs w:val="24"/>
        </w:rPr>
        <w:br/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="004B5647" w:rsidRPr="00017C8F">
        <w:rPr>
          <w:sz w:val="24"/>
          <w:szCs w:val="24"/>
        </w:rPr>
        <w:t xml:space="preserve"> No Alliance</w:t>
      </w:r>
      <w:r w:rsidRPr="00017C8F">
        <w:rPr>
          <w:sz w:val="24"/>
          <w:szCs w:val="24"/>
        </w:rPr>
        <w:t xml:space="preserve"> CCM assigned</w:t>
      </w:r>
    </w:p>
    <w:p w:rsidR="006A0002" w:rsidRPr="00017C8F" w:rsidRDefault="006A0002" w:rsidP="006A0002">
      <w:pPr>
        <w:rPr>
          <w:b/>
          <w:sz w:val="24"/>
          <w:szCs w:val="24"/>
        </w:rPr>
      </w:pPr>
      <w:r w:rsidRPr="00017C8F">
        <w:rPr>
          <w:b/>
          <w:sz w:val="24"/>
          <w:szCs w:val="24"/>
        </w:rPr>
        <w:t xml:space="preserve">If </w:t>
      </w:r>
      <w:r w:rsidRPr="00017C8F">
        <w:rPr>
          <w:b/>
          <w:color w:val="00B050"/>
          <w:sz w:val="24"/>
          <w:szCs w:val="24"/>
        </w:rPr>
        <w:t>ANY box</w:t>
      </w:r>
      <w:r w:rsidRPr="00017C8F">
        <w:rPr>
          <w:b/>
          <w:sz w:val="24"/>
          <w:szCs w:val="24"/>
        </w:rPr>
        <w:t xml:space="preserve"> is unchecked → </w:t>
      </w:r>
      <w:r w:rsidRPr="00017C8F">
        <w:rPr>
          <w:b/>
          <w:color w:val="FF0000"/>
          <w:sz w:val="24"/>
          <w:szCs w:val="24"/>
        </w:rPr>
        <w:t xml:space="preserve">STOP &amp; VERIFY </w:t>
      </w:r>
      <w:r w:rsidRPr="00017C8F">
        <w:rPr>
          <w:b/>
          <w:sz w:val="24"/>
          <w:szCs w:val="24"/>
        </w:rPr>
        <w:t>before ECM enrollment</w:t>
      </w:r>
    </w:p>
    <w:p w:rsidR="00056080" w:rsidRPr="00017C8F" w:rsidRDefault="00013989" w:rsidP="00D67512">
      <w:pPr>
        <w:rPr>
          <w:rFonts w:cstheme="minorHAnsi"/>
          <w:b/>
          <w:color w:val="0070C0"/>
          <w:sz w:val="24"/>
          <w:szCs w:val="24"/>
        </w:rPr>
      </w:pPr>
      <w:r>
        <w:rPr>
          <w:rFonts w:cstheme="minorHAnsi"/>
          <w:sz w:val="24"/>
          <w:szCs w:val="24"/>
        </w:rPr>
        <w:pict>
          <v:rect id="_x0000_i1037" style="width:0;height:1.5pt" o:hralign="center" o:hrstd="t" o:hr="t" fillcolor="#a0a0a0" stroked="f"/>
        </w:pict>
      </w:r>
    </w:p>
    <w:p w:rsidR="00D67512" w:rsidRPr="00017C8F" w:rsidRDefault="00D67512" w:rsidP="00D67512">
      <w:pPr>
        <w:rPr>
          <w:rFonts w:cstheme="minorHAnsi"/>
          <w:b/>
          <w:color w:val="0070C0"/>
          <w:sz w:val="24"/>
          <w:szCs w:val="24"/>
        </w:rPr>
      </w:pPr>
      <w:r w:rsidRPr="00017C8F">
        <w:rPr>
          <w:rFonts w:cstheme="minorHAnsi"/>
          <w:b/>
          <w:color w:val="0070C0"/>
          <w:sz w:val="24"/>
          <w:szCs w:val="24"/>
        </w:rPr>
        <w:t>Screening Outcome</w:t>
      </w:r>
    </w:p>
    <w:p w:rsidR="00D67512" w:rsidRPr="00017C8F" w:rsidRDefault="00D67512" w:rsidP="00D67512">
      <w:pPr>
        <w:rPr>
          <w:rFonts w:cstheme="minorHAnsi"/>
          <w:sz w:val="24"/>
          <w:szCs w:val="24"/>
        </w:rPr>
      </w:pP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Eligible → Submitted to MCP</w:t>
      </w:r>
    </w:p>
    <w:p w:rsidR="00D67512" w:rsidRPr="00017C8F" w:rsidRDefault="00D67512" w:rsidP="00D67512">
      <w:pPr>
        <w:rPr>
          <w:rFonts w:cstheme="minorHAnsi"/>
          <w:sz w:val="24"/>
          <w:szCs w:val="24"/>
        </w:rPr>
      </w:pPr>
      <w:r w:rsidRPr="00017C8F">
        <w:rPr>
          <w:rFonts w:cstheme="minorHAnsi"/>
          <w:b/>
          <w:sz w:val="24"/>
          <w:szCs w:val="24"/>
        </w:rPr>
        <w:t>Date:</w:t>
      </w:r>
      <w:r w:rsidRPr="00017C8F">
        <w:rPr>
          <w:rFonts w:cstheme="minorHAnsi"/>
          <w:sz w:val="24"/>
          <w:szCs w:val="24"/>
        </w:rPr>
        <w:t xml:space="preserve"> ____________ </w:t>
      </w:r>
    </w:p>
    <w:p w:rsidR="00D67512" w:rsidRPr="00017C8F" w:rsidRDefault="00D67512" w:rsidP="00D67512">
      <w:pPr>
        <w:rPr>
          <w:rFonts w:cstheme="minorHAnsi"/>
          <w:sz w:val="24"/>
          <w:szCs w:val="24"/>
        </w:rPr>
      </w:pPr>
      <w:r w:rsidRPr="00017C8F">
        <w:rPr>
          <w:rFonts w:cstheme="minorHAnsi"/>
          <w:b/>
          <w:sz w:val="24"/>
          <w:szCs w:val="24"/>
        </w:rPr>
        <w:t>Submitted by:</w:t>
      </w:r>
      <w:r w:rsidRPr="00017C8F">
        <w:rPr>
          <w:rFonts w:cstheme="minorHAnsi"/>
          <w:sz w:val="24"/>
          <w:szCs w:val="24"/>
        </w:rPr>
        <w:t xml:space="preserve"> ____________ </w:t>
      </w:r>
    </w:p>
    <w:p w:rsidR="00D67512" w:rsidRPr="00017C8F" w:rsidRDefault="00D67512" w:rsidP="00D67512">
      <w:pPr>
        <w:rPr>
          <w:rFonts w:cstheme="minorHAnsi"/>
          <w:sz w:val="24"/>
          <w:szCs w:val="24"/>
        </w:rPr>
      </w:pPr>
      <w:r w:rsidRPr="00017C8F">
        <w:rPr>
          <w:rFonts w:cstheme="minorHAnsi"/>
          <w:b/>
          <w:i/>
          <w:sz w:val="24"/>
          <w:szCs w:val="24"/>
        </w:rPr>
        <w:t>Not eligible</w:t>
      </w:r>
      <w:r w:rsidRPr="00017C8F">
        <w:rPr>
          <w:rFonts w:cstheme="minorHAnsi"/>
          <w:sz w:val="24"/>
          <w:szCs w:val="24"/>
        </w:rPr>
        <w:t xml:space="preserve"> → Referred to:</w:t>
      </w:r>
      <w:r w:rsidR="00582810" w:rsidRPr="00017C8F">
        <w:rPr>
          <w:rFonts w:cstheme="minorHAnsi"/>
          <w:sz w:val="24"/>
          <w:szCs w:val="24"/>
        </w:rPr>
        <w:t xml:space="preserve"> 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PCP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BH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CCM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Community resources</w:t>
      </w:r>
    </w:p>
    <w:p w:rsidR="00D67512" w:rsidRPr="00017C8F" w:rsidRDefault="00D67512" w:rsidP="00D67512">
      <w:pPr>
        <w:rPr>
          <w:rFonts w:cstheme="minorHAnsi"/>
          <w:sz w:val="24"/>
          <w:szCs w:val="24"/>
        </w:rPr>
      </w:pP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Pending additional documentation</w:t>
      </w:r>
    </w:p>
    <w:p w:rsidR="00D67512" w:rsidRPr="00017C8F" w:rsidRDefault="00D67512" w:rsidP="00D67512">
      <w:pPr>
        <w:rPr>
          <w:rFonts w:cstheme="minorHAnsi"/>
          <w:sz w:val="24"/>
          <w:szCs w:val="24"/>
        </w:rPr>
      </w:pPr>
      <w:r w:rsidRPr="00017C8F">
        <w:rPr>
          <w:rFonts w:cstheme="minorHAnsi"/>
          <w:b/>
          <w:sz w:val="24"/>
          <w:szCs w:val="24"/>
        </w:rPr>
        <w:t>Assigned ECM Care Manager:</w:t>
      </w:r>
      <w:r w:rsidRPr="00017C8F">
        <w:rPr>
          <w:rFonts w:cstheme="minorHAnsi"/>
          <w:sz w:val="24"/>
          <w:szCs w:val="24"/>
        </w:rPr>
        <w:t xml:space="preserve"> __________________</w:t>
      </w:r>
      <w:r w:rsidRPr="00017C8F">
        <w:rPr>
          <w:rFonts w:cstheme="minorHAnsi"/>
          <w:sz w:val="24"/>
          <w:szCs w:val="24"/>
        </w:rPr>
        <w:br/>
      </w:r>
      <w:r w:rsidRPr="00017C8F">
        <w:rPr>
          <w:rFonts w:cstheme="minorHAnsi"/>
          <w:b/>
          <w:sz w:val="24"/>
          <w:szCs w:val="24"/>
        </w:rPr>
        <w:t>Planned care team:</w:t>
      </w:r>
      <w:r w:rsidRPr="00017C8F">
        <w:rPr>
          <w:rFonts w:cstheme="minorHAnsi"/>
          <w:sz w:val="24"/>
          <w:szCs w:val="24"/>
        </w:rPr>
        <w:t xml:space="preserve">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PCP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BH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="00CA6364" w:rsidRPr="00017C8F">
        <w:rPr>
          <w:rFonts w:cstheme="minorHAnsi"/>
          <w:sz w:val="24"/>
          <w:szCs w:val="24"/>
        </w:rPr>
        <w:t xml:space="preserve"> CBO</w:t>
      </w:r>
      <w:r w:rsidRPr="00017C8F">
        <w:rPr>
          <w:rFonts w:cstheme="minorHAnsi"/>
          <w:sz w:val="24"/>
          <w:szCs w:val="24"/>
        </w:rPr>
        <w:t xml:space="preserve">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="00CA6364" w:rsidRPr="00017C8F">
        <w:rPr>
          <w:rFonts w:cstheme="minorHAnsi"/>
          <w:sz w:val="24"/>
          <w:szCs w:val="24"/>
        </w:rPr>
        <w:t xml:space="preserve"> Support Individual</w:t>
      </w:r>
      <w:r w:rsidRPr="00017C8F">
        <w:rPr>
          <w:rFonts w:cstheme="minorHAnsi"/>
          <w:sz w:val="24"/>
          <w:szCs w:val="24"/>
        </w:rPr>
        <w:t xml:space="preserve">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="00CA6364" w:rsidRPr="00017C8F">
        <w:rPr>
          <w:rFonts w:cstheme="minorHAnsi"/>
          <w:sz w:val="24"/>
          <w:szCs w:val="24"/>
        </w:rPr>
        <w:t xml:space="preserve"> Other:</w:t>
      </w:r>
      <w:r w:rsidR="00CA6364" w:rsidRPr="00017C8F">
        <w:rPr>
          <w:rFonts w:cstheme="minorHAnsi"/>
          <w:sz w:val="24"/>
          <w:szCs w:val="24"/>
        </w:rPr>
        <w:softHyphen/>
      </w:r>
      <w:r w:rsidR="00CA6364" w:rsidRPr="00017C8F">
        <w:rPr>
          <w:rFonts w:cstheme="minorHAnsi"/>
          <w:sz w:val="24"/>
          <w:szCs w:val="24"/>
        </w:rPr>
        <w:softHyphen/>
      </w:r>
      <w:r w:rsidR="00CA6364" w:rsidRPr="00017C8F">
        <w:rPr>
          <w:rFonts w:cstheme="minorHAnsi"/>
          <w:sz w:val="24"/>
          <w:szCs w:val="24"/>
        </w:rPr>
        <w:softHyphen/>
      </w:r>
      <w:r w:rsidR="00CA6364" w:rsidRPr="00017C8F">
        <w:rPr>
          <w:rFonts w:cstheme="minorHAnsi"/>
          <w:sz w:val="24"/>
          <w:szCs w:val="24"/>
        </w:rPr>
        <w:softHyphen/>
      </w:r>
      <w:r w:rsidR="00CA6364" w:rsidRPr="00017C8F">
        <w:rPr>
          <w:rFonts w:cstheme="minorHAnsi"/>
          <w:sz w:val="24"/>
          <w:szCs w:val="24"/>
        </w:rPr>
        <w:softHyphen/>
      </w:r>
      <w:r w:rsidR="00CA6364" w:rsidRPr="00017C8F">
        <w:rPr>
          <w:rFonts w:cstheme="minorHAnsi"/>
          <w:sz w:val="24"/>
          <w:szCs w:val="24"/>
        </w:rPr>
        <w:softHyphen/>
      </w:r>
      <w:r w:rsidR="00CA6364" w:rsidRPr="00017C8F">
        <w:rPr>
          <w:rFonts w:cstheme="minorHAnsi"/>
          <w:sz w:val="24"/>
          <w:szCs w:val="24"/>
        </w:rPr>
        <w:softHyphen/>
      </w:r>
      <w:r w:rsidR="00CA6364" w:rsidRPr="00017C8F">
        <w:rPr>
          <w:rFonts w:cstheme="minorHAnsi"/>
          <w:sz w:val="24"/>
          <w:szCs w:val="24"/>
        </w:rPr>
        <w:softHyphen/>
      </w:r>
      <w:r w:rsidR="00CA6364" w:rsidRPr="00017C8F">
        <w:rPr>
          <w:rFonts w:cstheme="minorHAnsi"/>
          <w:sz w:val="24"/>
          <w:szCs w:val="24"/>
        </w:rPr>
        <w:softHyphen/>
      </w:r>
      <w:r w:rsidR="00CA6364" w:rsidRPr="00017C8F">
        <w:rPr>
          <w:rFonts w:cstheme="minorHAnsi"/>
          <w:sz w:val="24"/>
          <w:szCs w:val="24"/>
        </w:rPr>
        <w:softHyphen/>
      </w:r>
      <w:r w:rsidR="00CA6364" w:rsidRPr="00017C8F">
        <w:rPr>
          <w:rFonts w:cstheme="minorHAnsi"/>
          <w:sz w:val="24"/>
          <w:szCs w:val="24"/>
        </w:rPr>
        <w:softHyphen/>
      </w:r>
      <w:r w:rsidR="00CA6364" w:rsidRPr="00017C8F">
        <w:rPr>
          <w:rFonts w:cstheme="minorHAnsi"/>
          <w:sz w:val="24"/>
          <w:szCs w:val="24"/>
        </w:rPr>
        <w:softHyphen/>
      </w:r>
      <w:r w:rsidR="00CA6364" w:rsidRPr="00017C8F">
        <w:rPr>
          <w:rFonts w:cstheme="minorHAnsi"/>
          <w:sz w:val="24"/>
          <w:szCs w:val="24"/>
        </w:rPr>
        <w:softHyphen/>
      </w:r>
      <w:r w:rsidR="00CA6364" w:rsidRPr="00017C8F">
        <w:rPr>
          <w:rFonts w:cstheme="minorHAnsi"/>
          <w:sz w:val="24"/>
          <w:szCs w:val="24"/>
        </w:rPr>
        <w:softHyphen/>
      </w:r>
      <w:r w:rsidR="00CA6364" w:rsidRPr="00017C8F">
        <w:rPr>
          <w:rFonts w:cstheme="minorHAnsi"/>
          <w:sz w:val="24"/>
          <w:szCs w:val="24"/>
        </w:rPr>
        <w:softHyphen/>
      </w:r>
      <w:r w:rsidR="00CA6364" w:rsidRPr="00017C8F">
        <w:rPr>
          <w:rFonts w:cstheme="minorHAnsi"/>
          <w:sz w:val="24"/>
          <w:szCs w:val="24"/>
        </w:rPr>
        <w:softHyphen/>
      </w:r>
      <w:r w:rsidR="00CA6364" w:rsidRPr="00017C8F">
        <w:rPr>
          <w:rFonts w:cstheme="minorHAnsi"/>
          <w:sz w:val="24"/>
          <w:szCs w:val="24"/>
        </w:rPr>
        <w:softHyphen/>
        <w:t>__________________</w:t>
      </w:r>
    </w:p>
    <w:p w:rsidR="00582810" w:rsidRPr="00017C8F" w:rsidRDefault="00013989" w:rsidP="00D6751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pict>
          <v:rect id="_x0000_i1038" style="width:0;height:1.5pt" o:hralign="center" o:hrstd="t" o:hr="t" fillcolor="#a0a0a0" stroked="f"/>
        </w:pict>
      </w:r>
    </w:p>
    <w:p w:rsidR="00582810" w:rsidRPr="00017C8F" w:rsidRDefault="00582810" w:rsidP="00D67512">
      <w:pPr>
        <w:rPr>
          <w:rFonts w:cstheme="minorHAnsi"/>
          <w:b/>
          <w:color w:val="0070C0"/>
          <w:sz w:val="24"/>
          <w:szCs w:val="24"/>
        </w:rPr>
      </w:pPr>
      <w:r w:rsidRPr="00017C8F">
        <w:rPr>
          <w:rFonts w:cstheme="minorHAnsi"/>
          <w:b/>
          <w:color w:val="0070C0"/>
          <w:sz w:val="24"/>
          <w:szCs w:val="24"/>
        </w:rPr>
        <w:lastRenderedPageBreak/>
        <w:t xml:space="preserve">Outreach Summary &amp; Tracker </w:t>
      </w:r>
    </w:p>
    <w:p w:rsidR="00582810" w:rsidRPr="00582810" w:rsidRDefault="00582810" w:rsidP="0058281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582810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582810">
        <w:rPr>
          <w:rFonts w:eastAsia="Times New Roman" w:cstheme="minorHAnsi"/>
          <w:sz w:val="24"/>
          <w:szCs w:val="24"/>
        </w:rPr>
        <w:t xml:space="preserve"> Total attempts: _____</w:t>
      </w:r>
      <w:r w:rsidRPr="00582810">
        <w:rPr>
          <w:rFonts w:eastAsia="Times New Roman" w:cstheme="minorHAnsi"/>
          <w:sz w:val="24"/>
          <w:szCs w:val="24"/>
        </w:rPr>
        <w:br/>
      </w:r>
      <w:r w:rsidRPr="00582810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582810">
        <w:rPr>
          <w:rFonts w:eastAsia="Times New Roman" w:cstheme="minorHAnsi"/>
          <w:sz w:val="24"/>
          <w:szCs w:val="24"/>
        </w:rPr>
        <w:t xml:space="preserve"> In-person attempts: _____ (Goal: </w:t>
      </w:r>
      <w:r w:rsidRPr="00582810">
        <w:rPr>
          <w:rFonts w:ascii="Calibri" w:eastAsia="Times New Roman" w:hAnsi="Calibri" w:cs="Calibri"/>
          <w:sz w:val="24"/>
          <w:szCs w:val="24"/>
        </w:rPr>
        <w:t>≥</w:t>
      </w:r>
      <w:r w:rsidRPr="00582810">
        <w:rPr>
          <w:rFonts w:eastAsia="Times New Roman" w:cstheme="minorHAnsi"/>
          <w:sz w:val="24"/>
          <w:szCs w:val="24"/>
        </w:rPr>
        <w:t>2)</w:t>
      </w:r>
    </w:p>
    <w:p w:rsidR="00582810" w:rsidRPr="00582810" w:rsidRDefault="00D5547F" w:rsidP="0058281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017C8F">
        <w:rPr>
          <w:rFonts w:eastAsia="Times New Roman" w:cstheme="minorHAnsi"/>
          <w:b/>
          <w:i/>
          <w:sz w:val="24"/>
          <w:szCs w:val="24"/>
        </w:rPr>
        <w:t>Outreach</w:t>
      </w:r>
      <w:r w:rsidR="00582810" w:rsidRPr="00582810">
        <w:rPr>
          <w:rFonts w:eastAsia="Times New Roman" w:cstheme="minorHAnsi"/>
          <w:b/>
          <w:i/>
          <w:sz w:val="24"/>
          <w:szCs w:val="24"/>
        </w:rPr>
        <w:t xml:space="preserve"> Status:</w:t>
      </w:r>
      <w:r w:rsidR="00582810" w:rsidRPr="00582810">
        <w:rPr>
          <w:rFonts w:eastAsia="Times New Roman" w:cstheme="minorHAnsi"/>
          <w:sz w:val="24"/>
          <w:szCs w:val="24"/>
        </w:rPr>
        <w:br/>
      </w:r>
      <w:r w:rsidR="00582810" w:rsidRPr="00582810">
        <w:rPr>
          <w:rFonts w:ascii="Segoe UI Symbol" w:eastAsia="Times New Roman" w:hAnsi="Segoe UI Symbol" w:cs="Segoe UI Symbol"/>
          <w:sz w:val="24"/>
          <w:szCs w:val="24"/>
        </w:rPr>
        <w:t>☐</w:t>
      </w:r>
      <w:r w:rsidR="00582810" w:rsidRPr="00582810">
        <w:rPr>
          <w:rFonts w:eastAsia="Times New Roman" w:cstheme="minorHAnsi"/>
          <w:sz w:val="24"/>
          <w:szCs w:val="24"/>
        </w:rPr>
        <w:t xml:space="preserve"> Enrolled </w:t>
      </w:r>
      <w:r w:rsidR="00582810" w:rsidRPr="00582810">
        <w:rPr>
          <w:rFonts w:ascii="Segoe UI Symbol" w:eastAsia="Times New Roman" w:hAnsi="Segoe UI Symbol" w:cs="Segoe UI Symbol"/>
          <w:sz w:val="24"/>
          <w:szCs w:val="24"/>
        </w:rPr>
        <w:t>☐</w:t>
      </w:r>
      <w:r w:rsidR="00582810" w:rsidRPr="00582810">
        <w:rPr>
          <w:rFonts w:eastAsia="Times New Roman" w:cstheme="minorHAnsi"/>
          <w:sz w:val="24"/>
          <w:szCs w:val="24"/>
        </w:rPr>
        <w:t xml:space="preserve"> Declined </w:t>
      </w:r>
      <w:r w:rsidR="00582810" w:rsidRPr="00582810">
        <w:rPr>
          <w:rFonts w:ascii="Segoe UI Symbol" w:eastAsia="Times New Roman" w:hAnsi="Segoe UI Symbol" w:cs="Segoe UI Symbol"/>
          <w:sz w:val="24"/>
          <w:szCs w:val="24"/>
        </w:rPr>
        <w:t>☐</w:t>
      </w:r>
      <w:r w:rsidR="00582810" w:rsidRPr="00582810">
        <w:rPr>
          <w:rFonts w:eastAsia="Times New Roman" w:cstheme="minorHAnsi"/>
          <w:sz w:val="24"/>
          <w:szCs w:val="24"/>
        </w:rPr>
        <w:t xml:space="preserve"> Unable to locate</w:t>
      </w:r>
    </w:p>
    <w:p w:rsidR="00582810" w:rsidRPr="00017C8F" w:rsidRDefault="00582810" w:rsidP="00582810">
      <w:p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582810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582810">
        <w:rPr>
          <w:rFonts w:eastAsia="Times New Roman" w:cstheme="minorHAnsi"/>
          <w:sz w:val="24"/>
          <w:szCs w:val="24"/>
        </w:rPr>
        <w:t xml:space="preserve"> Barriers: __________________________</w:t>
      </w:r>
    </w:p>
    <w:tbl>
      <w:tblPr>
        <w:tblW w:w="9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24"/>
        <w:gridCol w:w="1825"/>
        <w:gridCol w:w="1825"/>
        <w:gridCol w:w="1825"/>
        <w:gridCol w:w="1825"/>
      </w:tblGrid>
      <w:tr w:rsidR="00582810" w:rsidRPr="00017C8F" w:rsidTr="00C67482">
        <w:tc>
          <w:tcPr>
            <w:tcW w:w="1824" w:type="dxa"/>
            <w:shd w:val="clear" w:color="auto" w:fill="DEEBF6"/>
          </w:tcPr>
          <w:p w:rsidR="00582810" w:rsidRPr="00017C8F" w:rsidRDefault="00582810" w:rsidP="00582810">
            <w:pPr>
              <w:rPr>
                <w:rFonts w:cstheme="minorHAnsi"/>
                <w:b/>
                <w:sz w:val="24"/>
                <w:szCs w:val="24"/>
              </w:rPr>
            </w:pPr>
            <w:r w:rsidRPr="00017C8F">
              <w:rPr>
                <w:rFonts w:cstheme="minorHAnsi"/>
                <w:b/>
                <w:sz w:val="24"/>
                <w:szCs w:val="24"/>
              </w:rPr>
              <w:t>Date</w:t>
            </w:r>
          </w:p>
        </w:tc>
        <w:tc>
          <w:tcPr>
            <w:tcW w:w="1825" w:type="dxa"/>
            <w:shd w:val="clear" w:color="auto" w:fill="DEEBF6"/>
          </w:tcPr>
          <w:p w:rsidR="00582810" w:rsidRPr="00017C8F" w:rsidRDefault="00582810" w:rsidP="00582810">
            <w:pPr>
              <w:rPr>
                <w:rFonts w:cstheme="minorHAnsi"/>
                <w:b/>
                <w:sz w:val="24"/>
                <w:szCs w:val="24"/>
              </w:rPr>
            </w:pPr>
            <w:r w:rsidRPr="00017C8F">
              <w:rPr>
                <w:rFonts w:cstheme="minorHAnsi"/>
                <w:b/>
                <w:sz w:val="24"/>
                <w:szCs w:val="24"/>
              </w:rPr>
              <w:t xml:space="preserve">Method </w:t>
            </w:r>
          </w:p>
        </w:tc>
        <w:tc>
          <w:tcPr>
            <w:tcW w:w="1825" w:type="dxa"/>
            <w:shd w:val="clear" w:color="auto" w:fill="DEEBF6"/>
          </w:tcPr>
          <w:p w:rsidR="00582810" w:rsidRPr="00017C8F" w:rsidRDefault="00582810" w:rsidP="00582810">
            <w:pPr>
              <w:rPr>
                <w:rFonts w:cstheme="minorHAnsi"/>
                <w:b/>
                <w:sz w:val="24"/>
                <w:szCs w:val="24"/>
              </w:rPr>
            </w:pPr>
            <w:r w:rsidRPr="00017C8F">
              <w:rPr>
                <w:rFonts w:cstheme="minorHAnsi"/>
                <w:b/>
                <w:sz w:val="24"/>
                <w:szCs w:val="24"/>
              </w:rPr>
              <w:t>In-person</w:t>
            </w:r>
          </w:p>
        </w:tc>
        <w:tc>
          <w:tcPr>
            <w:tcW w:w="1825" w:type="dxa"/>
            <w:shd w:val="clear" w:color="auto" w:fill="DEEBF6"/>
          </w:tcPr>
          <w:p w:rsidR="00582810" w:rsidRPr="00017C8F" w:rsidRDefault="00582810" w:rsidP="00582810">
            <w:pPr>
              <w:rPr>
                <w:rFonts w:cstheme="minorHAnsi"/>
                <w:b/>
                <w:sz w:val="24"/>
                <w:szCs w:val="24"/>
              </w:rPr>
            </w:pPr>
            <w:r w:rsidRPr="00017C8F">
              <w:rPr>
                <w:rFonts w:cstheme="minorHAnsi"/>
                <w:b/>
                <w:sz w:val="24"/>
                <w:szCs w:val="24"/>
              </w:rPr>
              <w:t>Location</w:t>
            </w:r>
          </w:p>
        </w:tc>
        <w:tc>
          <w:tcPr>
            <w:tcW w:w="1825" w:type="dxa"/>
            <w:shd w:val="clear" w:color="auto" w:fill="DEEBF6"/>
          </w:tcPr>
          <w:p w:rsidR="00582810" w:rsidRPr="00017C8F" w:rsidRDefault="00582810" w:rsidP="00582810">
            <w:pPr>
              <w:rPr>
                <w:rFonts w:cstheme="minorHAnsi"/>
                <w:b/>
                <w:sz w:val="24"/>
                <w:szCs w:val="24"/>
              </w:rPr>
            </w:pPr>
            <w:r w:rsidRPr="00017C8F">
              <w:rPr>
                <w:rFonts w:cstheme="minorHAnsi"/>
                <w:b/>
                <w:sz w:val="24"/>
                <w:szCs w:val="24"/>
              </w:rPr>
              <w:t>Results</w:t>
            </w:r>
          </w:p>
        </w:tc>
      </w:tr>
      <w:tr w:rsidR="00582810" w:rsidRPr="00017C8F" w:rsidTr="00C67482">
        <w:tc>
          <w:tcPr>
            <w:tcW w:w="1824" w:type="dxa"/>
          </w:tcPr>
          <w:p w:rsidR="00582810" w:rsidRPr="00017C8F" w:rsidRDefault="00582810" w:rsidP="0058281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825" w:type="dxa"/>
          </w:tcPr>
          <w:p w:rsidR="00582810" w:rsidRPr="00017C8F" w:rsidRDefault="00582810" w:rsidP="0058281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825" w:type="dxa"/>
          </w:tcPr>
          <w:p w:rsidR="00582810" w:rsidRPr="00017C8F" w:rsidRDefault="00013989" w:rsidP="00582810">
            <w:pPr>
              <w:rPr>
                <w:rFonts w:cstheme="minorHAnsi"/>
                <w:b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tag w:val="goog_rdk_117"/>
                <w:id w:val="1552166308"/>
              </w:sdtPr>
              <w:sdtEndPr/>
              <w:sdtContent>
                <w:r w:rsidR="00582810" w:rsidRPr="00017C8F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82810" w:rsidRPr="00017C8F">
              <w:rPr>
                <w:rFonts w:cstheme="minorHAnsi"/>
                <w:sz w:val="24"/>
                <w:szCs w:val="24"/>
              </w:rPr>
              <w:t xml:space="preserve"> Yes </w:t>
            </w:r>
            <w:sdt>
              <w:sdtPr>
                <w:rPr>
                  <w:rFonts w:cstheme="minorHAnsi"/>
                  <w:sz w:val="24"/>
                  <w:szCs w:val="24"/>
                </w:rPr>
                <w:tag w:val="goog_rdk_118"/>
                <w:id w:val="-629568720"/>
              </w:sdtPr>
              <w:sdtEndPr/>
              <w:sdtContent>
                <w:r w:rsidR="00582810" w:rsidRPr="00017C8F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82810" w:rsidRPr="00017C8F">
              <w:rPr>
                <w:rFonts w:cstheme="minorHAnsi"/>
                <w:sz w:val="24"/>
                <w:szCs w:val="24"/>
              </w:rPr>
              <w:t xml:space="preserve"> No</w:t>
            </w:r>
          </w:p>
        </w:tc>
        <w:tc>
          <w:tcPr>
            <w:tcW w:w="1825" w:type="dxa"/>
          </w:tcPr>
          <w:p w:rsidR="00582810" w:rsidRPr="00017C8F" w:rsidRDefault="00582810" w:rsidP="0058281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825" w:type="dxa"/>
          </w:tcPr>
          <w:p w:rsidR="00582810" w:rsidRPr="00017C8F" w:rsidRDefault="00582810" w:rsidP="00582810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582810" w:rsidRPr="00017C8F" w:rsidTr="00C67482">
        <w:tc>
          <w:tcPr>
            <w:tcW w:w="1824" w:type="dxa"/>
          </w:tcPr>
          <w:p w:rsidR="00582810" w:rsidRPr="00017C8F" w:rsidRDefault="00582810" w:rsidP="0058281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825" w:type="dxa"/>
          </w:tcPr>
          <w:p w:rsidR="00582810" w:rsidRPr="00017C8F" w:rsidRDefault="00582810" w:rsidP="0058281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825" w:type="dxa"/>
          </w:tcPr>
          <w:p w:rsidR="00582810" w:rsidRPr="00017C8F" w:rsidRDefault="00013989" w:rsidP="00582810">
            <w:pPr>
              <w:rPr>
                <w:rFonts w:cstheme="minorHAnsi"/>
                <w:b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tag w:val="goog_rdk_119"/>
                <w:id w:val="-962461191"/>
              </w:sdtPr>
              <w:sdtEndPr/>
              <w:sdtContent>
                <w:r w:rsidR="00582810" w:rsidRPr="00017C8F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82810" w:rsidRPr="00017C8F">
              <w:rPr>
                <w:rFonts w:cstheme="minorHAnsi"/>
                <w:sz w:val="24"/>
                <w:szCs w:val="24"/>
              </w:rPr>
              <w:t xml:space="preserve"> Yes </w:t>
            </w:r>
            <w:sdt>
              <w:sdtPr>
                <w:rPr>
                  <w:rFonts w:cstheme="minorHAnsi"/>
                  <w:sz w:val="24"/>
                  <w:szCs w:val="24"/>
                </w:rPr>
                <w:tag w:val="goog_rdk_120"/>
                <w:id w:val="2000274129"/>
              </w:sdtPr>
              <w:sdtEndPr/>
              <w:sdtContent>
                <w:r w:rsidR="00582810" w:rsidRPr="00017C8F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82810" w:rsidRPr="00017C8F">
              <w:rPr>
                <w:rFonts w:cstheme="minorHAnsi"/>
                <w:sz w:val="24"/>
                <w:szCs w:val="24"/>
              </w:rPr>
              <w:t xml:space="preserve"> No</w:t>
            </w:r>
          </w:p>
        </w:tc>
        <w:tc>
          <w:tcPr>
            <w:tcW w:w="1825" w:type="dxa"/>
          </w:tcPr>
          <w:p w:rsidR="00582810" w:rsidRPr="00017C8F" w:rsidRDefault="00582810" w:rsidP="0058281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825" w:type="dxa"/>
          </w:tcPr>
          <w:p w:rsidR="00582810" w:rsidRPr="00017C8F" w:rsidRDefault="00582810" w:rsidP="00582810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582810" w:rsidRPr="00017C8F" w:rsidTr="00C67482">
        <w:tc>
          <w:tcPr>
            <w:tcW w:w="1824" w:type="dxa"/>
          </w:tcPr>
          <w:p w:rsidR="00582810" w:rsidRPr="00017C8F" w:rsidRDefault="00582810" w:rsidP="0058281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825" w:type="dxa"/>
          </w:tcPr>
          <w:p w:rsidR="00582810" w:rsidRPr="00017C8F" w:rsidRDefault="00582810" w:rsidP="0058281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825" w:type="dxa"/>
          </w:tcPr>
          <w:p w:rsidR="00582810" w:rsidRPr="00017C8F" w:rsidRDefault="00013989" w:rsidP="00582810">
            <w:pPr>
              <w:rPr>
                <w:rFonts w:cstheme="minorHAnsi"/>
                <w:b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tag w:val="goog_rdk_121"/>
                <w:id w:val="1141160596"/>
              </w:sdtPr>
              <w:sdtEndPr/>
              <w:sdtContent>
                <w:r w:rsidR="00582810" w:rsidRPr="00017C8F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82810" w:rsidRPr="00017C8F">
              <w:rPr>
                <w:rFonts w:cstheme="minorHAnsi"/>
                <w:sz w:val="24"/>
                <w:szCs w:val="24"/>
              </w:rPr>
              <w:t xml:space="preserve"> Yes </w:t>
            </w:r>
            <w:sdt>
              <w:sdtPr>
                <w:rPr>
                  <w:rFonts w:cstheme="minorHAnsi"/>
                  <w:sz w:val="24"/>
                  <w:szCs w:val="24"/>
                </w:rPr>
                <w:tag w:val="goog_rdk_122"/>
                <w:id w:val="-737938747"/>
              </w:sdtPr>
              <w:sdtEndPr/>
              <w:sdtContent>
                <w:r w:rsidR="00582810" w:rsidRPr="00017C8F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82810" w:rsidRPr="00017C8F">
              <w:rPr>
                <w:rFonts w:cstheme="minorHAnsi"/>
                <w:sz w:val="24"/>
                <w:szCs w:val="24"/>
              </w:rPr>
              <w:t xml:space="preserve"> No</w:t>
            </w:r>
          </w:p>
        </w:tc>
        <w:tc>
          <w:tcPr>
            <w:tcW w:w="1825" w:type="dxa"/>
          </w:tcPr>
          <w:p w:rsidR="00582810" w:rsidRPr="00017C8F" w:rsidRDefault="00582810" w:rsidP="0058281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825" w:type="dxa"/>
          </w:tcPr>
          <w:p w:rsidR="00582810" w:rsidRPr="00017C8F" w:rsidRDefault="00582810" w:rsidP="00582810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582810" w:rsidRPr="00017C8F" w:rsidTr="00C67482">
        <w:tc>
          <w:tcPr>
            <w:tcW w:w="1824" w:type="dxa"/>
          </w:tcPr>
          <w:p w:rsidR="00582810" w:rsidRPr="00017C8F" w:rsidRDefault="00582810" w:rsidP="0058281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825" w:type="dxa"/>
          </w:tcPr>
          <w:p w:rsidR="00582810" w:rsidRPr="00017C8F" w:rsidRDefault="00582810" w:rsidP="0058281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825" w:type="dxa"/>
          </w:tcPr>
          <w:p w:rsidR="00582810" w:rsidRPr="00017C8F" w:rsidRDefault="00013989" w:rsidP="00582810">
            <w:pPr>
              <w:rPr>
                <w:rFonts w:cstheme="minorHAnsi"/>
                <w:b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tag w:val="goog_rdk_123"/>
                <w:id w:val="-788720221"/>
              </w:sdtPr>
              <w:sdtEndPr/>
              <w:sdtContent>
                <w:r w:rsidR="00582810" w:rsidRPr="00017C8F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82810" w:rsidRPr="00017C8F">
              <w:rPr>
                <w:rFonts w:cstheme="minorHAnsi"/>
                <w:sz w:val="24"/>
                <w:szCs w:val="24"/>
              </w:rPr>
              <w:t xml:space="preserve"> Yes </w:t>
            </w:r>
            <w:sdt>
              <w:sdtPr>
                <w:rPr>
                  <w:rFonts w:cstheme="minorHAnsi"/>
                  <w:sz w:val="24"/>
                  <w:szCs w:val="24"/>
                </w:rPr>
                <w:tag w:val="goog_rdk_124"/>
                <w:id w:val="-2131327479"/>
              </w:sdtPr>
              <w:sdtEndPr/>
              <w:sdtContent>
                <w:r w:rsidR="00582810" w:rsidRPr="00017C8F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82810" w:rsidRPr="00017C8F">
              <w:rPr>
                <w:rFonts w:cstheme="minorHAnsi"/>
                <w:sz w:val="24"/>
                <w:szCs w:val="24"/>
              </w:rPr>
              <w:t xml:space="preserve"> No</w:t>
            </w:r>
          </w:p>
        </w:tc>
        <w:tc>
          <w:tcPr>
            <w:tcW w:w="1825" w:type="dxa"/>
          </w:tcPr>
          <w:p w:rsidR="00582810" w:rsidRPr="00017C8F" w:rsidRDefault="00582810" w:rsidP="0058281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825" w:type="dxa"/>
          </w:tcPr>
          <w:p w:rsidR="00582810" w:rsidRPr="00017C8F" w:rsidRDefault="00582810" w:rsidP="00582810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582810" w:rsidRPr="00017C8F" w:rsidTr="00C67482">
        <w:tc>
          <w:tcPr>
            <w:tcW w:w="1824" w:type="dxa"/>
          </w:tcPr>
          <w:p w:rsidR="00582810" w:rsidRPr="00017C8F" w:rsidRDefault="00582810" w:rsidP="0058281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825" w:type="dxa"/>
          </w:tcPr>
          <w:p w:rsidR="00582810" w:rsidRPr="00017C8F" w:rsidRDefault="00582810" w:rsidP="0058281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825" w:type="dxa"/>
          </w:tcPr>
          <w:p w:rsidR="00582810" w:rsidRPr="00017C8F" w:rsidRDefault="00013989" w:rsidP="00582810">
            <w:pPr>
              <w:rPr>
                <w:rFonts w:cstheme="minorHAnsi"/>
                <w:b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tag w:val="goog_rdk_125"/>
                <w:id w:val="1529453775"/>
              </w:sdtPr>
              <w:sdtEndPr/>
              <w:sdtContent>
                <w:r w:rsidR="00582810" w:rsidRPr="00017C8F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82810" w:rsidRPr="00017C8F">
              <w:rPr>
                <w:rFonts w:cstheme="minorHAnsi"/>
                <w:sz w:val="24"/>
                <w:szCs w:val="24"/>
              </w:rPr>
              <w:t xml:space="preserve"> Yes </w:t>
            </w:r>
            <w:sdt>
              <w:sdtPr>
                <w:rPr>
                  <w:rFonts w:cstheme="minorHAnsi"/>
                  <w:sz w:val="24"/>
                  <w:szCs w:val="24"/>
                </w:rPr>
                <w:tag w:val="goog_rdk_126"/>
                <w:id w:val="-1053601104"/>
              </w:sdtPr>
              <w:sdtEndPr/>
              <w:sdtContent>
                <w:r w:rsidR="00582810" w:rsidRPr="00017C8F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82810" w:rsidRPr="00017C8F">
              <w:rPr>
                <w:rFonts w:cstheme="minorHAnsi"/>
                <w:sz w:val="24"/>
                <w:szCs w:val="24"/>
              </w:rPr>
              <w:t xml:space="preserve"> No</w:t>
            </w:r>
          </w:p>
        </w:tc>
        <w:tc>
          <w:tcPr>
            <w:tcW w:w="1825" w:type="dxa"/>
          </w:tcPr>
          <w:p w:rsidR="00582810" w:rsidRPr="00017C8F" w:rsidRDefault="00582810" w:rsidP="0058281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825" w:type="dxa"/>
          </w:tcPr>
          <w:p w:rsidR="00582810" w:rsidRPr="00017C8F" w:rsidRDefault="00582810" w:rsidP="00582810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582810" w:rsidRPr="00017C8F" w:rsidTr="00C67482">
        <w:tc>
          <w:tcPr>
            <w:tcW w:w="1824" w:type="dxa"/>
          </w:tcPr>
          <w:p w:rsidR="00582810" w:rsidRPr="00017C8F" w:rsidRDefault="00582810" w:rsidP="0058281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825" w:type="dxa"/>
          </w:tcPr>
          <w:p w:rsidR="00582810" w:rsidRPr="00017C8F" w:rsidRDefault="00582810" w:rsidP="0058281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825" w:type="dxa"/>
          </w:tcPr>
          <w:p w:rsidR="00582810" w:rsidRPr="00017C8F" w:rsidRDefault="00013989" w:rsidP="00582810">
            <w:pPr>
              <w:rPr>
                <w:rFonts w:cstheme="minorHAnsi"/>
                <w:b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tag w:val="goog_rdk_127"/>
                <w:id w:val="-2003531549"/>
              </w:sdtPr>
              <w:sdtEndPr/>
              <w:sdtContent>
                <w:r w:rsidR="00582810" w:rsidRPr="00017C8F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82810" w:rsidRPr="00017C8F">
              <w:rPr>
                <w:rFonts w:cstheme="minorHAnsi"/>
                <w:sz w:val="24"/>
                <w:szCs w:val="24"/>
              </w:rPr>
              <w:t xml:space="preserve"> Yes </w:t>
            </w:r>
            <w:sdt>
              <w:sdtPr>
                <w:rPr>
                  <w:rFonts w:cstheme="minorHAnsi"/>
                  <w:sz w:val="24"/>
                  <w:szCs w:val="24"/>
                </w:rPr>
                <w:tag w:val="goog_rdk_128"/>
                <w:id w:val="1248017733"/>
              </w:sdtPr>
              <w:sdtEndPr/>
              <w:sdtContent>
                <w:r w:rsidR="00582810" w:rsidRPr="00017C8F">
                  <w:rPr>
                    <w:rFonts w:ascii="Segoe UI Symbol" w:eastAsia="Arial Unicode MS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82810" w:rsidRPr="00017C8F">
              <w:rPr>
                <w:rFonts w:cstheme="minorHAnsi"/>
                <w:sz w:val="24"/>
                <w:szCs w:val="24"/>
              </w:rPr>
              <w:t xml:space="preserve"> No</w:t>
            </w:r>
          </w:p>
        </w:tc>
        <w:tc>
          <w:tcPr>
            <w:tcW w:w="1825" w:type="dxa"/>
          </w:tcPr>
          <w:p w:rsidR="00582810" w:rsidRPr="00017C8F" w:rsidRDefault="00582810" w:rsidP="0058281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825" w:type="dxa"/>
          </w:tcPr>
          <w:p w:rsidR="00582810" w:rsidRPr="00017C8F" w:rsidRDefault="00582810" w:rsidP="00582810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:rsidR="00196527" w:rsidRPr="00017C8F" w:rsidRDefault="00013989" w:rsidP="00D6751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pict>
          <v:rect id="_x0000_i1039" style="width:0;height:1.5pt" o:hralign="center" o:hrstd="t" o:hr="t" fillcolor="#a0a0a0" stroked="f"/>
        </w:pict>
      </w:r>
    </w:p>
    <w:p w:rsidR="00582810" w:rsidRPr="00017C8F" w:rsidRDefault="00D5547F" w:rsidP="00582810">
      <w:pPr>
        <w:rPr>
          <w:rFonts w:cstheme="minorHAnsi"/>
          <w:b/>
          <w:sz w:val="24"/>
          <w:szCs w:val="24"/>
        </w:rPr>
      </w:pPr>
      <w:r w:rsidRPr="00017C8F">
        <w:rPr>
          <w:rFonts w:cstheme="minorHAnsi"/>
          <w:b/>
          <w:color w:val="0070C0"/>
          <w:sz w:val="24"/>
          <w:szCs w:val="24"/>
        </w:rPr>
        <w:t xml:space="preserve">Case Disposition </w:t>
      </w:r>
      <w:r w:rsidR="00582810" w:rsidRPr="00017C8F">
        <w:rPr>
          <w:rFonts w:cstheme="minorHAnsi"/>
          <w:b/>
          <w:color w:val="0070C0"/>
          <w:sz w:val="24"/>
          <w:szCs w:val="24"/>
        </w:rPr>
        <w:t>&amp; Consent</w:t>
      </w:r>
    </w:p>
    <w:p w:rsidR="00582810" w:rsidRPr="00017C8F" w:rsidRDefault="00582810" w:rsidP="00582810">
      <w:pPr>
        <w:rPr>
          <w:rFonts w:cstheme="minorHAnsi"/>
          <w:sz w:val="24"/>
          <w:szCs w:val="24"/>
        </w:rPr>
      </w:pP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ECM Enrolled: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Yes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No</w:t>
      </w:r>
    </w:p>
    <w:p w:rsidR="00582810" w:rsidRPr="00017C8F" w:rsidRDefault="00582810" w:rsidP="00582810">
      <w:pPr>
        <w:rPr>
          <w:rFonts w:cstheme="minorHAnsi"/>
          <w:sz w:val="24"/>
          <w:szCs w:val="24"/>
        </w:rPr>
      </w:pP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If Yes, ECM consent obtained</w:t>
      </w:r>
      <w:r w:rsidRPr="00017C8F">
        <w:rPr>
          <w:rFonts w:cstheme="minorHAnsi"/>
          <w:sz w:val="24"/>
          <w:szCs w:val="24"/>
        </w:rPr>
        <w:br/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ROI signed for: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PCP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BH Providers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Community partners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Support Individual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Other:______ </w:t>
      </w:r>
      <w:r w:rsidRPr="00017C8F">
        <w:rPr>
          <w:rFonts w:cstheme="minorHAnsi"/>
          <w:sz w:val="24"/>
          <w:szCs w:val="24"/>
        </w:rPr>
        <w:br/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Emergency contact: __________________________</w:t>
      </w:r>
      <w:r w:rsidRPr="00017C8F">
        <w:rPr>
          <w:rFonts w:cstheme="minorHAnsi"/>
          <w:sz w:val="24"/>
          <w:szCs w:val="24"/>
        </w:rPr>
        <w:br/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Interpreter needed?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Yes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No</w:t>
      </w:r>
    </w:p>
    <w:p w:rsidR="00582810" w:rsidRPr="00017C8F" w:rsidRDefault="00582810" w:rsidP="00582810">
      <w:pPr>
        <w:rPr>
          <w:rFonts w:cstheme="minorHAnsi"/>
          <w:sz w:val="24"/>
          <w:szCs w:val="24"/>
        </w:rPr>
      </w:pPr>
      <w:r w:rsidRPr="00017C8F">
        <w:rPr>
          <w:rFonts w:cstheme="minorHAnsi"/>
          <w:b/>
          <w:sz w:val="24"/>
          <w:szCs w:val="24"/>
        </w:rPr>
        <w:t>Supporting docs collected:</w:t>
      </w:r>
      <w:r w:rsidRPr="00017C8F">
        <w:rPr>
          <w:rFonts w:cstheme="minorHAnsi"/>
          <w:sz w:val="24"/>
          <w:szCs w:val="24"/>
        </w:rPr>
        <w:t xml:space="preserve">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Medical records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BH records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Discharge papers </w:t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Other</w:t>
      </w:r>
    </w:p>
    <w:p w:rsidR="00D5547F" w:rsidRPr="00017C8F" w:rsidRDefault="00D5547F" w:rsidP="00D5547F">
      <w:pPr>
        <w:rPr>
          <w:rFonts w:cstheme="minorHAnsi"/>
          <w:sz w:val="24"/>
          <w:szCs w:val="24"/>
        </w:rPr>
      </w:pP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Closed referral</w:t>
      </w:r>
      <w:r w:rsidRPr="00017C8F">
        <w:rPr>
          <w:rFonts w:cstheme="minorHAnsi"/>
          <w:sz w:val="24"/>
          <w:szCs w:val="24"/>
        </w:rPr>
        <w:br/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Pending eligibility</w:t>
      </w:r>
      <w:r w:rsidRPr="00017C8F">
        <w:rPr>
          <w:rFonts w:cstheme="minorHAnsi"/>
          <w:sz w:val="24"/>
          <w:szCs w:val="24"/>
        </w:rPr>
        <w:br/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Referred to lower level care (CCM/BPHM)</w:t>
      </w:r>
      <w:r w:rsidRPr="00017C8F">
        <w:rPr>
          <w:rFonts w:cstheme="minorHAnsi"/>
          <w:sz w:val="24"/>
          <w:szCs w:val="24"/>
        </w:rPr>
        <w:br/>
      </w:r>
      <w:r w:rsidRPr="00017C8F">
        <w:rPr>
          <w:rFonts w:ascii="Segoe UI Symbol" w:hAnsi="Segoe UI Symbol" w:cs="Segoe UI Symbol"/>
          <w:sz w:val="24"/>
          <w:szCs w:val="24"/>
        </w:rPr>
        <w:t>☐</w:t>
      </w:r>
      <w:r w:rsidRPr="00017C8F">
        <w:rPr>
          <w:rFonts w:cstheme="minorHAnsi"/>
          <w:sz w:val="24"/>
          <w:szCs w:val="24"/>
        </w:rPr>
        <w:t xml:space="preserve"> Follow-up date: _____________</w:t>
      </w:r>
    </w:p>
    <w:p w:rsidR="00D5547F" w:rsidRPr="00017C8F" w:rsidRDefault="00D5547F" w:rsidP="00582810">
      <w:pPr>
        <w:rPr>
          <w:rFonts w:cstheme="minorHAnsi"/>
          <w:sz w:val="24"/>
          <w:szCs w:val="24"/>
        </w:rPr>
      </w:pPr>
    </w:p>
    <w:p w:rsidR="00582810" w:rsidRPr="00017C8F" w:rsidRDefault="00582810" w:rsidP="00D67512">
      <w:pPr>
        <w:rPr>
          <w:rFonts w:cstheme="minorHAnsi"/>
          <w:sz w:val="24"/>
          <w:szCs w:val="24"/>
        </w:rPr>
      </w:pPr>
    </w:p>
    <w:sectPr w:rsidR="00582810" w:rsidRPr="00017C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3989" w:rsidRDefault="00013989" w:rsidP="005A398C">
      <w:pPr>
        <w:spacing w:after="0" w:line="240" w:lineRule="auto"/>
      </w:pPr>
      <w:r>
        <w:separator/>
      </w:r>
    </w:p>
  </w:endnote>
  <w:endnote w:type="continuationSeparator" w:id="0">
    <w:p w:rsidR="00013989" w:rsidRDefault="00013989" w:rsidP="005A39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398C" w:rsidRDefault="005A39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9799628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A398C" w:rsidRDefault="005A398C">
        <w:pPr>
          <w:pStyle w:val="Footer"/>
          <w:jc w:val="right"/>
        </w:pPr>
        <w:r>
          <w:t xml:space="preserve"> </w:t>
        </w:r>
        <w:r>
          <w:rPr>
            <w:b/>
            <w:color w:val="1F4E79" w:themeColor="accent1" w:themeShade="80"/>
          </w:rPr>
          <w:t xml:space="preserve">Harmony Health Consulting (Updated 4/3/26) </w:t>
        </w:r>
        <w:bookmarkStart w:id="0" w:name="_GoBack"/>
        <w:bookmarkEnd w:id="0"/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A398C" w:rsidRDefault="005A39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398C" w:rsidRDefault="005A39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3989" w:rsidRDefault="00013989" w:rsidP="005A398C">
      <w:pPr>
        <w:spacing w:after="0" w:line="240" w:lineRule="auto"/>
      </w:pPr>
      <w:r>
        <w:separator/>
      </w:r>
    </w:p>
  </w:footnote>
  <w:footnote w:type="continuationSeparator" w:id="0">
    <w:p w:rsidR="00013989" w:rsidRDefault="00013989" w:rsidP="005A39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398C" w:rsidRDefault="005A39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398C" w:rsidRDefault="005A39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398C" w:rsidRDefault="005A39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1766B"/>
    <w:multiLevelType w:val="multilevel"/>
    <w:tmpl w:val="6170A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8A2449"/>
    <w:multiLevelType w:val="multilevel"/>
    <w:tmpl w:val="6C86B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EF744C"/>
    <w:multiLevelType w:val="multilevel"/>
    <w:tmpl w:val="C37E4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8412F1"/>
    <w:multiLevelType w:val="multilevel"/>
    <w:tmpl w:val="B412A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FB35E5"/>
    <w:multiLevelType w:val="multilevel"/>
    <w:tmpl w:val="B3DEF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512"/>
    <w:rsid w:val="00000913"/>
    <w:rsid w:val="00013989"/>
    <w:rsid w:val="00017C8F"/>
    <w:rsid w:val="00026F9A"/>
    <w:rsid w:val="00056080"/>
    <w:rsid w:val="000C6200"/>
    <w:rsid w:val="00196527"/>
    <w:rsid w:val="0048424A"/>
    <w:rsid w:val="004B5647"/>
    <w:rsid w:val="00582810"/>
    <w:rsid w:val="005A398C"/>
    <w:rsid w:val="006A0002"/>
    <w:rsid w:val="00770547"/>
    <w:rsid w:val="008C76E1"/>
    <w:rsid w:val="008D1C7C"/>
    <w:rsid w:val="009B44F0"/>
    <w:rsid w:val="00A960ED"/>
    <w:rsid w:val="00CA6364"/>
    <w:rsid w:val="00D5547F"/>
    <w:rsid w:val="00D67512"/>
    <w:rsid w:val="00DA3C13"/>
    <w:rsid w:val="00DE67DC"/>
    <w:rsid w:val="00F20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97235"/>
  <w15:chartTrackingRefBased/>
  <w15:docId w15:val="{E2418B67-FBCF-4D3E-A1E7-B5FB9CE9C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608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D6751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D6751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D6751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6751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D6751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D67512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D6751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67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67512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05608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5A39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398C"/>
  </w:style>
  <w:style w:type="paragraph" w:styleId="Footer">
    <w:name w:val="footer"/>
    <w:basedOn w:val="Normal"/>
    <w:link w:val="FooterChar"/>
    <w:uiPriority w:val="99"/>
    <w:unhideWhenUsed/>
    <w:rsid w:val="005A39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39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25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8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25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73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794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Esmeralda Aguilera</dc:creator>
  <cp:keywords/>
  <dc:description/>
  <cp:lastModifiedBy>Esmeralda Aguilera</cp:lastModifiedBy>
  <cp:revision>2</cp:revision>
  <dcterms:created xsi:type="dcterms:W3CDTF">2026-10-22T03:11:00Z</dcterms:created>
  <dcterms:modified xsi:type="dcterms:W3CDTF">2026-10-22T03:11:00Z</dcterms:modified>
</cp:coreProperties>
</file>